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Приложение 2</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 xml:space="preserve">к приказу Фонда поддержки </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 xml:space="preserve">детей, находящихся в трудной </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жизненной ситуации</w:t>
      </w:r>
    </w:p>
    <w:p w:rsidR="004914FF" w:rsidRPr="00AD1031" w:rsidRDefault="004914FF" w:rsidP="007B7121">
      <w:pPr>
        <w:spacing w:after="0" w:line="240" w:lineRule="auto"/>
        <w:ind w:right="-2" w:firstLine="6663"/>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 xml:space="preserve">от </w:t>
      </w:r>
      <w:r w:rsidR="002B5319" w:rsidRPr="009C0046">
        <w:rPr>
          <w:rFonts w:ascii="Times New Roman" w:eastAsia="Times New Roman" w:hAnsi="Times New Roman" w:cs="Times New Roman"/>
          <w:sz w:val="24"/>
          <w:szCs w:val="24"/>
          <w:lang w:eastAsia="ru-RU"/>
        </w:rPr>
        <w:t xml:space="preserve"> </w:t>
      </w:r>
      <w:r w:rsidR="008532ED">
        <w:rPr>
          <w:rFonts w:ascii="Times New Roman" w:eastAsia="Times New Roman" w:hAnsi="Times New Roman" w:cs="Times New Roman"/>
          <w:sz w:val="24"/>
          <w:szCs w:val="24"/>
          <w:lang w:eastAsia="ru-RU"/>
        </w:rPr>
        <w:t>4</w:t>
      </w:r>
      <w:r w:rsidR="00550496" w:rsidRPr="009C0046">
        <w:rPr>
          <w:rFonts w:ascii="Times New Roman" w:eastAsia="Times New Roman" w:hAnsi="Times New Roman" w:cs="Times New Roman"/>
          <w:sz w:val="24"/>
          <w:szCs w:val="24"/>
          <w:lang w:eastAsia="ru-RU"/>
        </w:rPr>
        <w:t xml:space="preserve"> </w:t>
      </w:r>
      <w:r w:rsidR="009C0046" w:rsidRPr="009C0046">
        <w:rPr>
          <w:rFonts w:ascii="Times New Roman" w:eastAsia="Times New Roman" w:hAnsi="Times New Roman" w:cs="Times New Roman"/>
          <w:sz w:val="24"/>
          <w:szCs w:val="24"/>
          <w:lang w:eastAsia="ru-RU"/>
        </w:rPr>
        <w:t>февраля</w:t>
      </w:r>
      <w:r w:rsidR="00550496" w:rsidRPr="009C0046">
        <w:rPr>
          <w:rFonts w:ascii="Times New Roman" w:eastAsia="Times New Roman" w:hAnsi="Times New Roman" w:cs="Times New Roman"/>
          <w:sz w:val="24"/>
          <w:szCs w:val="24"/>
          <w:lang w:eastAsia="ru-RU"/>
        </w:rPr>
        <w:t xml:space="preserve"> </w:t>
      </w:r>
      <w:r w:rsidR="006C5EBC" w:rsidRPr="009C0046">
        <w:rPr>
          <w:rFonts w:ascii="Times New Roman" w:eastAsia="Times New Roman" w:hAnsi="Times New Roman" w:cs="Times New Roman"/>
          <w:sz w:val="24"/>
          <w:szCs w:val="24"/>
          <w:lang w:eastAsia="ru-RU"/>
        </w:rPr>
        <w:t>20</w:t>
      </w:r>
      <w:r w:rsidR="002B5319" w:rsidRPr="009C0046">
        <w:rPr>
          <w:rFonts w:ascii="Times New Roman" w:eastAsia="Times New Roman" w:hAnsi="Times New Roman" w:cs="Times New Roman"/>
          <w:sz w:val="24"/>
          <w:szCs w:val="24"/>
          <w:lang w:eastAsia="ru-RU"/>
        </w:rPr>
        <w:t>2</w:t>
      </w:r>
      <w:r w:rsidR="00870FAD" w:rsidRPr="009C0046">
        <w:rPr>
          <w:rFonts w:ascii="Times New Roman" w:eastAsia="Times New Roman" w:hAnsi="Times New Roman" w:cs="Times New Roman"/>
          <w:sz w:val="24"/>
          <w:szCs w:val="24"/>
          <w:lang w:eastAsia="ru-RU"/>
        </w:rPr>
        <w:t>2</w:t>
      </w:r>
      <w:r w:rsidR="006C5EBC" w:rsidRPr="009C0046">
        <w:rPr>
          <w:rFonts w:ascii="Times New Roman" w:eastAsia="Times New Roman" w:hAnsi="Times New Roman" w:cs="Times New Roman"/>
          <w:sz w:val="24"/>
          <w:szCs w:val="24"/>
          <w:lang w:eastAsia="ru-RU"/>
        </w:rPr>
        <w:t xml:space="preserve"> г. №</w:t>
      </w:r>
      <w:r w:rsidR="002B5319" w:rsidRPr="009C0046">
        <w:rPr>
          <w:rFonts w:ascii="Times New Roman" w:eastAsia="Times New Roman" w:hAnsi="Times New Roman" w:cs="Times New Roman"/>
          <w:sz w:val="24"/>
          <w:szCs w:val="24"/>
          <w:lang w:eastAsia="ru-RU"/>
        </w:rPr>
        <w:t xml:space="preserve"> </w:t>
      </w:r>
      <w:r w:rsidR="008532ED">
        <w:rPr>
          <w:rFonts w:ascii="Times New Roman" w:eastAsia="Times New Roman" w:hAnsi="Times New Roman" w:cs="Times New Roman"/>
          <w:sz w:val="24"/>
          <w:szCs w:val="24"/>
          <w:lang w:eastAsia="ru-RU"/>
        </w:rPr>
        <w:t>8</w:t>
      </w:r>
      <w:r w:rsidR="002B5319">
        <w:rPr>
          <w:rFonts w:ascii="Times New Roman" w:eastAsia="Times New Roman" w:hAnsi="Times New Roman" w:cs="Times New Roman"/>
          <w:sz w:val="24"/>
          <w:szCs w:val="24"/>
          <w:lang w:eastAsia="ru-RU"/>
        </w:rPr>
        <w:t xml:space="preserve"> </w:t>
      </w:r>
    </w:p>
    <w:p w:rsidR="004914FF" w:rsidRDefault="004914FF" w:rsidP="004D273F">
      <w:pPr>
        <w:autoSpaceDE w:val="0"/>
        <w:autoSpaceDN w:val="0"/>
        <w:adjustRightInd w:val="0"/>
        <w:spacing w:after="0" w:line="240" w:lineRule="auto"/>
        <w:ind w:right="-284"/>
        <w:jc w:val="center"/>
        <w:rPr>
          <w:rFonts w:ascii="Times New Roman" w:eastAsia="Times New Roman" w:hAnsi="Times New Roman" w:cs="Times New Roman"/>
          <w:b/>
          <w:bCs/>
          <w:color w:val="000000"/>
          <w:sz w:val="28"/>
          <w:szCs w:val="28"/>
          <w:lang w:eastAsia="ru-RU"/>
        </w:rPr>
      </w:pPr>
    </w:p>
    <w:p w:rsidR="00782B84" w:rsidRPr="008F3664" w:rsidRDefault="00782B84" w:rsidP="00DF1AF4">
      <w:pPr>
        <w:autoSpaceDE w:val="0"/>
        <w:autoSpaceDN w:val="0"/>
        <w:adjustRightInd w:val="0"/>
        <w:spacing w:after="0" w:line="240" w:lineRule="auto"/>
        <w:ind w:right="-284"/>
        <w:rPr>
          <w:rFonts w:ascii="Times New Roman" w:eastAsia="Times New Roman" w:hAnsi="Times New Roman" w:cs="Times New Roman"/>
          <w:b/>
          <w:bCs/>
          <w:color w:val="000000"/>
          <w:sz w:val="28"/>
          <w:szCs w:val="28"/>
          <w:lang w:eastAsia="ru-RU"/>
        </w:rPr>
      </w:pPr>
    </w:p>
    <w:p w:rsidR="006C5EBC" w:rsidRDefault="006C5EBC" w:rsidP="00B94709">
      <w:pPr>
        <w:autoSpaceDE w:val="0"/>
        <w:autoSpaceDN w:val="0"/>
        <w:adjustRightInd w:val="0"/>
        <w:spacing w:after="0" w:line="240" w:lineRule="auto"/>
        <w:ind w:right="-284"/>
        <w:contextualSpacing/>
        <w:jc w:val="center"/>
        <w:rPr>
          <w:rFonts w:ascii="Times New Roman" w:eastAsia="Times New Roman" w:hAnsi="Times New Roman" w:cs="Times New Roman"/>
          <w:b/>
          <w:bCs/>
          <w:color w:val="000000"/>
          <w:sz w:val="26"/>
          <w:szCs w:val="26"/>
          <w:lang w:eastAsia="ru-RU"/>
        </w:rPr>
      </w:pPr>
    </w:p>
    <w:p w:rsidR="004914FF" w:rsidRPr="00901754" w:rsidRDefault="004914FF" w:rsidP="00EB56AB">
      <w:pPr>
        <w:autoSpaceDE w:val="0"/>
        <w:autoSpaceDN w:val="0"/>
        <w:adjustRightInd w:val="0"/>
        <w:spacing w:after="0" w:line="240" w:lineRule="auto"/>
        <w:ind w:right="-2"/>
        <w:contextualSpacing/>
        <w:jc w:val="center"/>
        <w:rPr>
          <w:rFonts w:ascii="Times New Roman" w:eastAsia="Times New Roman" w:hAnsi="Times New Roman" w:cs="Times New Roman"/>
          <w:b/>
          <w:bCs/>
          <w:color w:val="000000"/>
          <w:sz w:val="28"/>
          <w:szCs w:val="28"/>
          <w:lang w:eastAsia="ru-RU"/>
        </w:rPr>
      </w:pPr>
      <w:r w:rsidRPr="00901754">
        <w:rPr>
          <w:rFonts w:ascii="Times New Roman" w:eastAsia="Times New Roman" w:hAnsi="Times New Roman" w:cs="Times New Roman"/>
          <w:b/>
          <w:bCs/>
          <w:color w:val="000000"/>
          <w:sz w:val="28"/>
          <w:szCs w:val="28"/>
          <w:lang w:eastAsia="ru-RU"/>
        </w:rPr>
        <w:t>КОНКУРСНАЯ ДОКУМЕНТАЦИЯ</w:t>
      </w:r>
    </w:p>
    <w:p w:rsidR="00AD1031" w:rsidRPr="00901754" w:rsidRDefault="004914FF" w:rsidP="00870FAD">
      <w:pPr>
        <w:spacing w:after="0" w:line="240" w:lineRule="auto"/>
        <w:ind w:right="-2"/>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по конкурсному отбору </w:t>
      </w:r>
      <w:bookmarkStart w:id="0" w:name="_Toc489079065"/>
      <w:bookmarkStart w:id="1" w:name="_Toc490651251"/>
      <w:bookmarkStart w:id="2" w:name="_Toc507493706"/>
      <w:bookmarkStart w:id="3" w:name="_Toc508187735"/>
      <w:bookmarkStart w:id="4" w:name="_Toc525099523"/>
      <w:r w:rsidR="00870FAD" w:rsidRPr="00870FAD">
        <w:rPr>
          <w:rFonts w:ascii="Times New Roman" w:eastAsia="Times New Roman" w:hAnsi="Times New Roman" w:cs="Times New Roman"/>
          <w:b/>
          <w:sz w:val="28"/>
          <w:szCs w:val="28"/>
          <w:lang w:eastAsia="ru-RU"/>
        </w:rPr>
        <w:t xml:space="preserve">комплексных проектов </w:t>
      </w:r>
      <w:r w:rsidR="00F957EC" w:rsidRPr="00F957EC">
        <w:rPr>
          <w:rFonts w:ascii="Times New Roman" w:eastAsia="Times New Roman" w:hAnsi="Times New Roman" w:cs="Times New Roman"/>
          <w:b/>
          <w:sz w:val="28"/>
          <w:szCs w:val="28"/>
          <w:lang w:eastAsia="ru-RU"/>
        </w:rPr>
        <w:t>муниципальны</w:t>
      </w:r>
      <w:r w:rsidR="00F957EC">
        <w:rPr>
          <w:rFonts w:ascii="Times New Roman" w:eastAsia="Times New Roman" w:hAnsi="Times New Roman" w:cs="Times New Roman"/>
          <w:b/>
          <w:sz w:val="28"/>
          <w:szCs w:val="28"/>
          <w:lang w:eastAsia="ru-RU"/>
        </w:rPr>
        <w:t>х</w:t>
      </w:r>
      <w:r w:rsidR="00F957EC" w:rsidRPr="00F957EC">
        <w:rPr>
          <w:rFonts w:ascii="Times New Roman" w:eastAsia="Times New Roman" w:hAnsi="Times New Roman" w:cs="Times New Roman"/>
          <w:b/>
          <w:sz w:val="28"/>
          <w:szCs w:val="28"/>
          <w:lang w:eastAsia="ru-RU"/>
        </w:rPr>
        <w:t xml:space="preserve"> образовани</w:t>
      </w:r>
      <w:r w:rsidR="00F957EC">
        <w:rPr>
          <w:rFonts w:ascii="Times New Roman" w:eastAsia="Times New Roman" w:hAnsi="Times New Roman" w:cs="Times New Roman"/>
          <w:b/>
          <w:sz w:val="28"/>
          <w:szCs w:val="28"/>
          <w:lang w:eastAsia="ru-RU"/>
        </w:rPr>
        <w:t>й</w:t>
      </w:r>
      <w:r w:rsidR="00870FAD" w:rsidRPr="00870FAD">
        <w:rPr>
          <w:rFonts w:ascii="Times New Roman" w:eastAsia="Times New Roman" w:hAnsi="Times New Roman" w:cs="Times New Roman"/>
          <w:b/>
          <w:sz w:val="28"/>
          <w:szCs w:val="28"/>
          <w:lang w:eastAsia="ru-RU"/>
        </w:rPr>
        <w:t xml:space="preserve"> по развитию эффективных практик поддержки детей и семей с детьми, находящихся в трудной жизненной ситуации</w:t>
      </w:r>
    </w:p>
    <w:p w:rsidR="0099254F" w:rsidRPr="00901754" w:rsidRDefault="0099254F" w:rsidP="00EB56AB">
      <w:pPr>
        <w:spacing w:after="0" w:line="240" w:lineRule="auto"/>
        <w:ind w:right="-284"/>
        <w:jc w:val="center"/>
        <w:rPr>
          <w:rFonts w:ascii="Times New Roman" w:hAnsi="Times New Roman" w:cs="Times New Roman"/>
          <w:sz w:val="28"/>
          <w:szCs w:val="28"/>
        </w:rPr>
      </w:pPr>
    </w:p>
    <w:p w:rsidR="004914FF" w:rsidRPr="00901754" w:rsidRDefault="007A179E" w:rsidP="00EB56AB">
      <w:pPr>
        <w:spacing w:after="0" w:line="240" w:lineRule="auto"/>
        <w:ind w:right="-284"/>
        <w:jc w:val="center"/>
        <w:rPr>
          <w:rFonts w:ascii="Times New Roman" w:eastAsia="Calibri" w:hAnsi="Times New Roman" w:cs="Times New Roman"/>
          <w:b/>
          <w:sz w:val="28"/>
          <w:szCs w:val="28"/>
        </w:rPr>
      </w:pPr>
      <w:r w:rsidRPr="00901754">
        <w:rPr>
          <w:rFonts w:ascii="Times New Roman" w:eastAsia="Times New Roman" w:hAnsi="Times New Roman" w:cs="Times New Roman"/>
          <w:b/>
          <w:sz w:val="28"/>
          <w:szCs w:val="28"/>
          <w:lang w:eastAsia="ru-RU"/>
        </w:rPr>
        <w:t>1.</w:t>
      </w:r>
      <w:r w:rsidR="004914FF" w:rsidRPr="00901754">
        <w:rPr>
          <w:rFonts w:ascii="Times New Roman" w:eastAsia="Times New Roman" w:hAnsi="Times New Roman" w:cs="Times New Roman"/>
          <w:b/>
          <w:sz w:val="28"/>
          <w:szCs w:val="28"/>
          <w:lang w:eastAsia="ru-RU"/>
        </w:rPr>
        <w:t xml:space="preserve"> Общие положения </w:t>
      </w:r>
    </w:p>
    <w:p w:rsidR="004914FF" w:rsidRPr="00901754" w:rsidRDefault="004914FF" w:rsidP="00EB56AB">
      <w:pPr>
        <w:spacing w:after="0" w:line="240" w:lineRule="auto"/>
        <w:ind w:right="-284"/>
        <w:jc w:val="center"/>
        <w:rPr>
          <w:rFonts w:ascii="Times New Roman" w:eastAsia="Times New Roman" w:hAnsi="Times New Roman" w:cs="Times New Roman"/>
          <w:b/>
          <w:sz w:val="28"/>
          <w:szCs w:val="28"/>
          <w:lang w:eastAsia="ru-RU"/>
        </w:rPr>
      </w:pPr>
    </w:p>
    <w:p w:rsidR="009B2898" w:rsidRPr="00901754" w:rsidRDefault="004914FF"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Фонд поддержки детей, находящихся в трудной жизненной ситуации</w:t>
      </w:r>
      <w:r w:rsidR="00F55CDB" w:rsidRPr="00901754">
        <w:rPr>
          <w:rFonts w:ascii="Times New Roman" w:eastAsia="Times New Roman" w:hAnsi="Times New Roman" w:cs="Times New Roman"/>
          <w:sz w:val="28"/>
          <w:szCs w:val="28"/>
          <w:lang w:eastAsia="ru-RU"/>
        </w:rPr>
        <w:t xml:space="preserve">                        </w:t>
      </w:r>
      <w:r w:rsidR="006C5EBC" w:rsidRPr="00901754">
        <w:rPr>
          <w:rFonts w:ascii="Times New Roman" w:eastAsia="Times New Roman" w:hAnsi="Times New Roman" w:cs="Times New Roman"/>
          <w:sz w:val="28"/>
          <w:szCs w:val="28"/>
          <w:lang w:eastAsia="ru-RU"/>
        </w:rPr>
        <w:t>(далее – Фонд)</w:t>
      </w:r>
      <w:r w:rsidR="00F55CDB" w:rsidRPr="00901754">
        <w:rPr>
          <w:rFonts w:ascii="Times New Roman" w:eastAsia="Times New Roman" w:hAnsi="Times New Roman" w:cs="Times New Roman"/>
          <w:sz w:val="28"/>
          <w:szCs w:val="28"/>
          <w:lang w:eastAsia="ru-RU"/>
        </w:rPr>
        <w:t>,</w:t>
      </w:r>
      <w:r w:rsidRPr="00901754">
        <w:rPr>
          <w:rFonts w:ascii="Times New Roman" w:eastAsia="Times New Roman" w:hAnsi="Times New Roman" w:cs="Times New Roman"/>
          <w:sz w:val="28"/>
          <w:szCs w:val="28"/>
          <w:lang w:eastAsia="ru-RU"/>
        </w:rPr>
        <w:t xml:space="preserve"> </w:t>
      </w:r>
      <w:r w:rsidR="00870FAD" w:rsidRPr="00870FAD">
        <w:rPr>
          <w:rFonts w:ascii="Times New Roman" w:eastAsia="Times New Roman" w:hAnsi="Times New Roman" w:cs="Times New Roman"/>
          <w:sz w:val="28"/>
          <w:szCs w:val="28"/>
          <w:lang w:eastAsia="ru-RU"/>
        </w:rPr>
        <w:t>объявляет о проведении</w:t>
      </w:r>
      <w:r w:rsidR="00870FAD" w:rsidRPr="00870FAD">
        <w:t xml:space="preserve"> </w:t>
      </w:r>
      <w:r w:rsidR="00870FAD">
        <w:rPr>
          <w:rFonts w:ascii="Times New Roman" w:eastAsia="Times New Roman" w:hAnsi="Times New Roman" w:cs="Times New Roman"/>
          <w:sz w:val="28"/>
          <w:szCs w:val="28"/>
          <w:lang w:eastAsia="ru-RU"/>
        </w:rPr>
        <w:t>конкурсного</w:t>
      </w:r>
      <w:r w:rsidR="00870FAD" w:rsidRPr="00870FAD">
        <w:rPr>
          <w:rFonts w:ascii="Times New Roman" w:eastAsia="Times New Roman" w:hAnsi="Times New Roman" w:cs="Times New Roman"/>
          <w:sz w:val="28"/>
          <w:szCs w:val="28"/>
          <w:lang w:eastAsia="ru-RU"/>
        </w:rPr>
        <w:t xml:space="preserve"> отбор</w:t>
      </w:r>
      <w:r w:rsidR="00870FAD">
        <w:rPr>
          <w:rFonts w:ascii="Times New Roman" w:eastAsia="Times New Roman" w:hAnsi="Times New Roman" w:cs="Times New Roman"/>
          <w:sz w:val="28"/>
          <w:szCs w:val="28"/>
          <w:lang w:eastAsia="ru-RU"/>
        </w:rPr>
        <w:t>а</w:t>
      </w:r>
      <w:r w:rsidR="00870FAD" w:rsidRPr="00870FAD">
        <w:rPr>
          <w:rFonts w:ascii="Times New Roman" w:eastAsia="Times New Roman" w:hAnsi="Times New Roman" w:cs="Times New Roman"/>
          <w:sz w:val="28"/>
          <w:szCs w:val="28"/>
          <w:lang w:eastAsia="ru-RU"/>
        </w:rPr>
        <w:t xml:space="preserve"> комплексных проектов </w:t>
      </w:r>
      <w:r w:rsidR="00F957EC" w:rsidRPr="00F957EC">
        <w:rPr>
          <w:rFonts w:ascii="Times New Roman" w:eastAsia="Times New Roman" w:hAnsi="Times New Roman" w:cs="Times New Roman"/>
          <w:sz w:val="28"/>
          <w:szCs w:val="28"/>
          <w:lang w:eastAsia="ru-RU"/>
        </w:rPr>
        <w:t xml:space="preserve">муниципальных образований </w:t>
      </w:r>
      <w:r w:rsidR="00870FAD" w:rsidRPr="00870FAD">
        <w:rPr>
          <w:rFonts w:ascii="Times New Roman" w:eastAsia="Times New Roman" w:hAnsi="Times New Roman" w:cs="Times New Roman"/>
          <w:sz w:val="28"/>
          <w:szCs w:val="28"/>
          <w:lang w:eastAsia="ru-RU"/>
        </w:rPr>
        <w:t>по развитию эффективных практик поддержки детей и семей с детьми, находящихся в трудной жизненной ситуации</w:t>
      </w:r>
      <w:r w:rsidR="00F00350" w:rsidRPr="00901754">
        <w:rPr>
          <w:rFonts w:ascii="Times New Roman" w:eastAsia="Times New Roman" w:hAnsi="Times New Roman" w:cs="Times New Roman"/>
          <w:sz w:val="28"/>
          <w:szCs w:val="28"/>
          <w:lang w:eastAsia="ru-RU"/>
        </w:rPr>
        <w:t xml:space="preserve">, для </w:t>
      </w:r>
      <w:r w:rsidR="000153FA">
        <w:rPr>
          <w:rFonts w:ascii="Times New Roman" w:eastAsia="Times New Roman" w:hAnsi="Times New Roman" w:cs="Times New Roman"/>
          <w:sz w:val="28"/>
          <w:szCs w:val="28"/>
          <w:lang w:eastAsia="ru-RU"/>
        </w:rPr>
        <w:t>определения участников программ</w:t>
      </w:r>
      <w:r w:rsidR="00F00350" w:rsidRPr="00901754">
        <w:rPr>
          <w:rFonts w:ascii="Times New Roman" w:eastAsia="Times New Roman" w:hAnsi="Times New Roman" w:cs="Times New Roman"/>
          <w:sz w:val="28"/>
          <w:szCs w:val="28"/>
          <w:lang w:eastAsia="ru-RU"/>
        </w:rPr>
        <w:t xml:space="preserve"> Фонда </w:t>
      </w:r>
      <w:r w:rsidR="000153FA">
        <w:rPr>
          <w:rFonts w:ascii="Times New Roman" w:eastAsia="Times New Roman" w:hAnsi="Times New Roman" w:cs="Times New Roman"/>
          <w:sz w:val="28"/>
          <w:szCs w:val="28"/>
          <w:lang w:eastAsia="ru-RU"/>
        </w:rPr>
        <w:t>«</w:t>
      </w:r>
      <w:proofErr w:type="spellStart"/>
      <w:r w:rsidR="000153FA" w:rsidRPr="009C0046">
        <w:rPr>
          <w:rFonts w:ascii="Times New Roman" w:eastAsia="Times New Roman" w:hAnsi="Times New Roman" w:cs="Times New Roman"/>
          <w:sz w:val="28"/>
          <w:szCs w:val="28"/>
          <w:lang w:eastAsia="ru-RU"/>
        </w:rPr>
        <w:t>За</w:t>
      </w:r>
      <w:r w:rsidR="002C1632" w:rsidRPr="009C0046">
        <w:rPr>
          <w:rFonts w:ascii="Times New Roman" w:eastAsia="Times New Roman" w:hAnsi="Times New Roman" w:cs="Times New Roman"/>
          <w:sz w:val="28"/>
          <w:szCs w:val="28"/>
          <w:lang w:eastAsia="ru-RU"/>
        </w:rPr>
        <w:t>Р</w:t>
      </w:r>
      <w:r w:rsidR="000153FA">
        <w:rPr>
          <w:rFonts w:ascii="Times New Roman" w:eastAsia="Times New Roman" w:hAnsi="Times New Roman" w:cs="Times New Roman"/>
          <w:sz w:val="28"/>
          <w:szCs w:val="28"/>
          <w:lang w:eastAsia="ru-RU"/>
        </w:rPr>
        <w:t>ождение</w:t>
      </w:r>
      <w:proofErr w:type="spellEnd"/>
      <w:r w:rsidR="000153FA">
        <w:rPr>
          <w:rFonts w:ascii="Times New Roman" w:eastAsia="Times New Roman" w:hAnsi="Times New Roman" w:cs="Times New Roman"/>
          <w:sz w:val="28"/>
          <w:szCs w:val="28"/>
          <w:lang w:eastAsia="ru-RU"/>
        </w:rPr>
        <w:t xml:space="preserve">» и </w:t>
      </w:r>
      <w:r w:rsidR="00F00350" w:rsidRPr="00901754">
        <w:rPr>
          <w:rFonts w:ascii="Times New Roman" w:eastAsia="Times New Roman" w:hAnsi="Times New Roman" w:cs="Times New Roman"/>
          <w:sz w:val="28"/>
          <w:szCs w:val="28"/>
          <w:lang w:eastAsia="ru-RU"/>
        </w:rPr>
        <w:t>«</w:t>
      </w:r>
      <w:r w:rsidR="000153FA">
        <w:rPr>
          <w:rFonts w:ascii="Times New Roman" w:eastAsia="Times New Roman" w:hAnsi="Times New Roman" w:cs="Times New Roman"/>
          <w:sz w:val="28"/>
          <w:szCs w:val="28"/>
          <w:lang w:eastAsia="ru-RU"/>
        </w:rPr>
        <w:t>Ценю жизнь</w:t>
      </w:r>
      <w:r w:rsidR="00F00350" w:rsidRPr="00901754">
        <w:rPr>
          <w:rFonts w:ascii="Times New Roman" w:eastAsia="Times New Roman" w:hAnsi="Times New Roman" w:cs="Times New Roman"/>
          <w:sz w:val="28"/>
          <w:szCs w:val="28"/>
          <w:lang w:eastAsia="ru-RU"/>
        </w:rPr>
        <w:t>»  в 2022-2023 гг</w:t>
      </w:r>
      <w:r w:rsidR="009B2898" w:rsidRPr="00901754">
        <w:rPr>
          <w:rFonts w:ascii="Times New Roman" w:eastAsia="Times New Roman" w:hAnsi="Times New Roman" w:cs="Times New Roman"/>
          <w:sz w:val="28"/>
          <w:szCs w:val="28"/>
          <w:lang w:eastAsia="ru-RU"/>
        </w:rPr>
        <w:t>.</w:t>
      </w:r>
      <w:r w:rsidR="00F00350" w:rsidRPr="00901754">
        <w:rPr>
          <w:rFonts w:ascii="Times New Roman" w:eastAsia="Times New Roman" w:hAnsi="Times New Roman" w:cs="Times New Roman"/>
          <w:sz w:val="28"/>
          <w:szCs w:val="28"/>
          <w:lang w:eastAsia="ru-RU"/>
        </w:rPr>
        <w:t xml:space="preserve"> (далее – </w:t>
      </w:r>
      <w:r w:rsidR="00E21C22">
        <w:rPr>
          <w:rFonts w:ascii="Times New Roman" w:eastAsia="Times New Roman" w:hAnsi="Times New Roman" w:cs="Times New Roman"/>
          <w:sz w:val="28"/>
          <w:szCs w:val="28"/>
          <w:lang w:eastAsia="ru-RU"/>
        </w:rPr>
        <w:t>конкурс</w:t>
      </w:r>
      <w:r w:rsidR="009B24C3" w:rsidRPr="00901754">
        <w:rPr>
          <w:rFonts w:ascii="Times New Roman" w:eastAsia="Times New Roman" w:hAnsi="Times New Roman" w:cs="Times New Roman"/>
          <w:sz w:val="28"/>
          <w:szCs w:val="28"/>
          <w:lang w:eastAsia="ru-RU"/>
        </w:rPr>
        <w:t>, проект</w:t>
      </w:r>
      <w:r w:rsidR="00F00350" w:rsidRPr="00901754">
        <w:rPr>
          <w:rFonts w:ascii="Times New Roman" w:eastAsia="Times New Roman" w:hAnsi="Times New Roman" w:cs="Times New Roman"/>
          <w:sz w:val="28"/>
          <w:szCs w:val="28"/>
          <w:lang w:eastAsia="ru-RU"/>
        </w:rPr>
        <w:t>).</w:t>
      </w:r>
    </w:p>
    <w:p w:rsidR="00B15087" w:rsidRPr="00AF5696" w:rsidRDefault="00B15087" w:rsidP="00B15087">
      <w:pPr>
        <w:spacing w:after="0" w:line="240" w:lineRule="auto"/>
        <w:ind w:firstLine="709"/>
        <w:contextualSpacing/>
        <w:jc w:val="both"/>
        <w:rPr>
          <w:rFonts w:ascii="Times New Roman" w:eastAsia="Times New Roman" w:hAnsi="Times New Roman" w:cs="Times New Roman"/>
          <w:sz w:val="28"/>
          <w:szCs w:val="28"/>
          <w:lang w:eastAsia="ru-RU"/>
        </w:rPr>
      </w:pPr>
      <w:r w:rsidRPr="00AF5696">
        <w:rPr>
          <w:rFonts w:ascii="Times New Roman" w:eastAsia="Times New Roman" w:hAnsi="Times New Roman" w:cs="Times New Roman"/>
          <w:sz w:val="28"/>
          <w:szCs w:val="28"/>
          <w:lang w:eastAsia="ru-RU"/>
        </w:rPr>
        <w:t xml:space="preserve">Конкурс призван оказать содействие органам местного самоуправления в </w:t>
      </w:r>
      <w:proofErr w:type="gramStart"/>
      <w:r w:rsidRPr="00AF5696">
        <w:rPr>
          <w:rFonts w:ascii="Times New Roman" w:eastAsia="Times New Roman" w:hAnsi="Times New Roman" w:cs="Times New Roman"/>
          <w:sz w:val="28"/>
          <w:szCs w:val="28"/>
          <w:lang w:eastAsia="ru-RU"/>
        </w:rPr>
        <w:t>решении</w:t>
      </w:r>
      <w:proofErr w:type="gramEnd"/>
      <w:r w:rsidRPr="00AF5696">
        <w:rPr>
          <w:rFonts w:ascii="Times New Roman" w:eastAsia="Times New Roman" w:hAnsi="Times New Roman" w:cs="Times New Roman"/>
          <w:sz w:val="28"/>
          <w:szCs w:val="28"/>
          <w:lang w:eastAsia="ru-RU"/>
        </w:rPr>
        <w:t xml:space="preserve"> задач, определенных:</w:t>
      </w:r>
    </w:p>
    <w:p w:rsidR="0099254F" w:rsidRPr="00104430" w:rsidRDefault="00EA603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104430">
        <w:rPr>
          <w:rFonts w:ascii="Times New Roman" w:eastAsia="Times New Roman" w:hAnsi="Times New Roman" w:cs="Times New Roman"/>
          <w:sz w:val="28"/>
          <w:szCs w:val="28"/>
          <w:lang w:eastAsia="ru-RU"/>
        </w:rPr>
        <w:t>Указом Президента Российской Федер</w:t>
      </w:r>
      <w:r w:rsidR="0099254F" w:rsidRPr="00104430">
        <w:rPr>
          <w:rFonts w:ascii="Times New Roman" w:eastAsia="Times New Roman" w:hAnsi="Times New Roman" w:cs="Times New Roman"/>
          <w:sz w:val="28"/>
          <w:szCs w:val="28"/>
          <w:lang w:eastAsia="ru-RU"/>
        </w:rPr>
        <w:t xml:space="preserve">ации от 21 июля 2020 года № 474 </w:t>
      </w:r>
      <w:r w:rsidR="0099254F" w:rsidRPr="00104430">
        <w:rPr>
          <w:rFonts w:ascii="Times New Roman" w:eastAsia="Times New Roman" w:hAnsi="Times New Roman" w:cs="Times New Roman"/>
          <w:sz w:val="28"/>
          <w:szCs w:val="28"/>
          <w:lang w:eastAsia="ru-RU"/>
        </w:rPr>
        <w:br/>
      </w:r>
      <w:r w:rsidRPr="00104430">
        <w:rPr>
          <w:rFonts w:ascii="Times New Roman" w:eastAsia="Times New Roman" w:hAnsi="Times New Roman" w:cs="Times New Roman"/>
          <w:sz w:val="28"/>
          <w:szCs w:val="28"/>
          <w:lang w:eastAsia="ru-RU"/>
        </w:rPr>
        <w:t>«О национальных целях развития Ро</w:t>
      </w:r>
      <w:r w:rsidR="0099254F" w:rsidRPr="00104430">
        <w:rPr>
          <w:rFonts w:ascii="Times New Roman" w:eastAsia="Times New Roman" w:hAnsi="Times New Roman" w:cs="Times New Roman"/>
          <w:sz w:val="28"/>
          <w:szCs w:val="28"/>
          <w:lang w:eastAsia="ru-RU"/>
        </w:rPr>
        <w:t>ссийской Федерации на период до 2030 года»;</w:t>
      </w:r>
    </w:p>
    <w:p w:rsidR="0099254F" w:rsidRPr="00856603" w:rsidRDefault="00EA603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856603">
        <w:rPr>
          <w:rFonts w:ascii="Times New Roman" w:eastAsia="Times New Roman" w:hAnsi="Times New Roman" w:cs="Times New Roman"/>
          <w:sz w:val="28"/>
          <w:szCs w:val="28"/>
          <w:lang w:eastAsia="ru-RU"/>
        </w:rPr>
        <w:t>Указом Президента Российской Фе</w:t>
      </w:r>
      <w:r w:rsidR="0099254F" w:rsidRPr="00856603">
        <w:rPr>
          <w:rFonts w:ascii="Times New Roman" w:eastAsia="Times New Roman" w:hAnsi="Times New Roman" w:cs="Times New Roman"/>
          <w:sz w:val="28"/>
          <w:szCs w:val="28"/>
          <w:lang w:eastAsia="ru-RU"/>
        </w:rPr>
        <w:t>дерации от 29 мая 2017 г. № 240</w:t>
      </w:r>
      <w:r w:rsidR="0099254F" w:rsidRPr="00856603">
        <w:rPr>
          <w:rFonts w:ascii="Times New Roman" w:eastAsia="Times New Roman" w:hAnsi="Times New Roman" w:cs="Times New Roman"/>
          <w:sz w:val="28"/>
          <w:szCs w:val="28"/>
          <w:lang w:eastAsia="ru-RU"/>
        </w:rPr>
        <w:br/>
      </w:r>
      <w:r w:rsidRPr="00856603">
        <w:rPr>
          <w:rFonts w:ascii="Times New Roman" w:eastAsia="Times New Roman" w:hAnsi="Times New Roman" w:cs="Times New Roman"/>
          <w:sz w:val="28"/>
          <w:szCs w:val="28"/>
          <w:lang w:eastAsia="ru-RU"/>
        </w:rPr>
        <w:t xml:space="preserve">«Об объявлении в Российской </w:t>
      </w:r>
      <w:r w:rsidR="0099254F" w:rsidRPr="00856603">
        <w:rPr>
          <w:rFonts w:ascii="Times New Roman" w:eastAsia="Times New Roman" w:hAnsi="Times New Roman" w:cs="Times New Roman"/>
          <w:sz w:val="28"/>
          <w:szCs w:val="28"/>
          <w:lang w:eastAsia="ru-RU"/>
        </w:rPr>
        <w:t>Федерации Десятилетия детства»;</w:t>
      </w:r>
    </w:p>
    <w:p w:rsidR="00856603" w:rsidRDefault="00856603" w:rsidP="00856603">
      <w:pPr>
        <w:spacing w:after="0" w:line="240" w:lineRule="auto"/>
        <w:ind w:right="-1" w:firstLine="708"/>
        <w:contextualSpacing/>
        <w:jc w:val="both"/>
        <w:rPr>
          <w:rFonts w:ascii="Times New Roman" w:eastAsia="Calibri" w:hAnsi="Times New Roman" w:cs="Times New Roman"/>
          <w:sz w:val="28"/>
          <w:szCs w:val="28"/>
        </w:rPr>
      </w:pPr>
      <w:r w:rsidRPr="00AF5696">
        <w:rPr>
          <w:rFonts w:ascii="Times New Roman" w:eastAsia="Times New Roman" w:hAnsi="Times New Roman" w:cs="Times New Roman"/>
          <w:sz w:val="28"/>
          <w:szCs w:val="28"/>
          <w:lang w:eastAsia="ru-RU"/>
        </w:rPr>
        <w:t xml:space="preserve">Концепцией государственной семейной политики в Российской Федерации на период до 2025 года, утвержденной распоряжением </w:t>
      </w:r>
      <w:r w:rsidRPr="00AF5696">
        <w:rPr>
          <w:rFonts w:ascii="Times New Roman" w:eastAsia="Calibri" w:hAnsi="Times New Roman" w:cs="Times New Roman"/>
          <w:sz w:val="28"/>
          <w:szCs w:val="28"/>
        </w:rPr>
        <w:t>Правительства Российской Федерации от 25 августа 2014 г. № 1618-р</w:t>
      </w:r>
      <w:r>
        <w:rPr>
          <w:rFonts w:ascii="Times New Roman" w:eastAsia="Calibri" w:hAnsi="Times New Roman" w:cs="Times New Roman"/>
          <w:sz w:val="28"/>
          <w:szCs w:val="28"/>
        </w:rPr>
        <w:t>.;</w:t>
      </w:r>
    </w:p>
    <w:p w:rsidR="003D086F" w:rsidRDefault="003D086F"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3D086F">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ом</w:t>
      </w:r>
      <w:r w:rsidRPr="003D086F">
        <w:rPr>
          <w:rFonts w:ascii="Times New Roman" w:eastAsia="Times New Roman" w:hAnsi="Times New Roman" w:cs="Times New Roman"/>
          <w:sz w:val="28"/>
          <w:szCs w:val="28"/>
          <w:lang w:eastAsia="ru-RU"/>
        </w:rPr>
        <w:t xml:space="preserve"> мероприятий по реализации Национальной стратегии действий в интересах женщин на 2017-2022 годы, утвержденн</w:t>
      </w:r>
      <w:r>
        <w:rPr>
          <w:rFonts w:ascii="Times New Roman" w:eastAsia="Times New Roman" w:hAnsi="Times New Roman" w:cs="Times New Roman"/>
          <w:sz w:val="28"/>
          <w:szCs w:val="28"/>
          <w:lang w:eastAsia="ru-RU"/>
        </w:rPr>
        <w:t>ым</w:t>
      </w:r>
      <w:r w:rsidRPr="003D086F">
        <w:rPr>
          <w:rFonts w:ascii="Times New Roman" w:eastAsia="Times New Roman" w:hAnsi="Times New Roman" w:cs="Times New Roman"/>
          <w:sz w:val="28"/>
          <w:szCs w:val="28"/>
          <w:lang w:eastAsia="ru-RU"/>
        </w:rPr>
        <w:t xml:space="preserve"> распоряжением Правительства Российской Федерации от 7 декабря 2019 г. </w:t>
      </w:r>
      <w:r>
        <w:rPr>
          <w:rFonts w:ascii="Times New Roman" w:eastAsia="Times New Roman" w:hAnsi="Times New Roman" w:cs="Times New Roman"/>
          <w:sz w:val="28"/>
          <w:szCs w:val="28"/>
          <w:lang w:eastAsia="ru-RU"/>
        </w:rPr>
        <w:br/>
      </w:r>
      <w:r w:rsidRPr="003D086F">
        <w:rPr>
          <w:rFonts w:ascii="Times New Roman" w:eastAsia="Times New Roman" w:hAnsi="Times New Roman" w:cs="Times New Roman"/>
          <w:sz w:val="28"/>
          <w:szCs w:val="28"/>
          <w:lang w:eastAsia="ru-RU"/>
        </w:rPr>
        <w:t>№ 2943-р.</w:t>
      </w:r>
      <w:r>
        <w:rPr>
          <w:rFonts w:ascii="Times New Roman" w:eastAsia="Times New Roman" w:hAnsi="Times New Roman" w:cs="Times New Roman"/>
          <w:sz w:val="28"/>
          <w:szCs w:val="28"/>
          <w:lang w:eastAsia="ru-RU"/>
        </w:rPr>
        <w:t>;</w:t>
      </w:r>
      <w:r w:rsidR="00104430">
        <w:rPr>
          <w:rFonts w:ascii="Times New Roman" w:eastAsia="Times New Roman" w:hAnsi="Times New Roman" w:cs="Times New Roman"/>
          <w:sz w:val="28"/>
          <w:szCs w:val="28"/>
          <w:lang w:eastAsia="ru-RU"/>
        </w:rPr>
        <w:t xml:space="preserve"> </w:t>
      </w:r>
    </w:p>
    <w:p w:rsidR="00104430" w:rsidRDefault="003D086F" w:rsidP="00EB56AB">
      <w:pPr>
        <w:spacing w:after="0" w:line="240" w:lineRule="auto"/>
        <w:ind w:right="-1" w:firstLine="708"/>
        <w:contextualSpacing/>
        <w:jc w:val="both"/>
        <w:rPr>
          <w:rFonts w:ascii="Times New Roman" w:eastAsia="Times New Roman" w:hAnsi="Times New Roman" w:cs="Times New Roman"/>
          <w:color w:val="FF0000"/>
          <w:sz w:val="28"/>
          <w:szCs w:val="28"/>
          <w:lang w:eastAsia="ru-RU"/>
        </w:rPr>
      </w:pPr>
      <w:r w:rsidRPr="003D086F">
        <w:rPr>
          <w:rFonts w:ascii="Times New Roman" w:eastAsia="Times New Roman" w:hAnsi="Times New Roman" w:cs="Times New Roman"/>
          <w:sz w:val="28"/>
          <w:szCs w:val="28"/>
          <w:lang w:eastAsia="ru-RU"/>
        </w:rPr>
        <w:t>План</w:t>
      </w:r>
      <w:r>
        <w:rPr>
          <w:rFonts w:ascii="Times New Roman" w:eastAsia="Times New Roman" w:hAnsi="Times New Roman" w:cs="Times New Roman"/>
          <w:sz w:val="28"/>
          <w:szCs w:val="28"/>
          <w:lang w:eastAsia="ru-RU"/>
        </w:rPr>
        <w:t xml:space="preserve">ом мероприятий </w:t>
      </w:r>
      <w:r w:rsidRPr="003D086F">
        <w:rPr>
          <w:rFonts w:ascii="Times New Roman" w:eastAsia="Times New Roman" w:hAnsi="Times New Roman" w:cs="Times New Roman"/>
          <w:sz w:val="28"/>
          <w:szCs w:val="28"/>
          <w:lang w:eastAsia="ru-RU"/>
        </w:rPr>
        <w:t xml:space="preserve">по реализации </w:t>
      </w:r>
      <w:proofErr w:type="gramStart"/>
      <w:r w:rsidRPr="003D086F">
        <w:rPr>
          <w:rFonts w:ascii="Times New Roman" w:eastAsia="Times New Roman" w:hAnsi="Times New Roman" w:cs="Times New Roman"/>
          <w:sz w:val="28"/>
          <w:szCs w:val="28"/>
          <w:lang w:eastAsia="ru-RU"/>
        </w:rPr>
        <w:t>Концепции развития системы профилактики безнадзорности</w:t>
      </w:r>
      <w:proofErr w:type="gramEnd"/>
      <w:r w:rsidRPr="003D086F">
        <w:rPr>
          <w:rFonts w:ascii="Times New Roman" w:eastAsia="Times New Roman" w:hAnsi="Times New Roman" w:cs="Times New Roman"/>
          <w:sz w:val="28"/>
          <w:szCs w:val="28"/>
          <w:lang w:eastAsia="ru-RU"/>
        </w:rPr>
        <w:t xml:space="preserve"> и правонарушений несовершеннолетних на период до 2025 года, утвержденн</w:t>
      </w:r>
      <w:r>
        <w:rPr>
          <w:rFonts w:ascii="Times New Roman" w:eastAsia="Times New Roman" w:hAnsi="Times New Roman" w:cs="Times New Roman"/>
          <w:sz w:val="28"/>
          <w:szCs w:val="28"/>
          <w:lang w:eastAsia="ru-RU"/>
        </w:rPr>
        <w:t>ым</w:t>
      </w:r>
      <w:r w:rsidRPr="003D086F">
        <w:rPr>
          <w:rFonts w:ascii="Times New Roman" w:eastAsia="Times New Roman" w:hAnsi="Times New Roman" w:cs="Times New Roman"/>
          <w:sz w:val="28"/>
          <w:szCs w:val="28"/>
          <w:lang w:eastAsia="ru-RU"/>
        </w:rPr>
        <w:t xml:space="preserve"> распоряжением Правительства Российской Федерации от 22 марта 2017 г. № 520-р</w:t>
      </w:r>
      <w:r w:rsidR="00104430">
        <w:rPr>
          <w:rFonts w:ascii="Times New Roman" w:eastAsia="Times New Roman" w:hAnsi="Times New Roman" w:cs="Times New Roman"/>
          <w:sz w:val="28"/>
          <w:szCs w:val="28"/>
          <w:lang w:eastAsia="ru-RU"/>
        </w:rPr>
        <w:t xml:space="preserve">; </w:t>
      </w:r>
    </w:p>
    <w:p w:rsidR="00856603" w:rsidRDefault="0085660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856603">
        <w:rPr>
          <w:rFonts w:ascii="Times New Roman" w:eastAsia="Times New Roman" w:hAnsi="Times New Roman" w:cs="Times New Roman"/>
          <w:sz w:val="28"/>
          <w:szCs w:val="28"/>
          <w:lang w:eastAsia="ru-RU"/>
        </w:rPr>
        <w:t>Комплекс</w:t>
      </w:r>
      <w:r>
        <w:rPr>
          <w:rFonts w:ascii="Times New Roman" w:eastAsia="Times New Roman" w:hAnsi="Times New Roman" w:cs="Times New Roman"/>
          <w:sz w:val="28"/>
          <w:szCs w:val="28"/>
          <w:lang w:eastAsia="ru-RU"/>
        </w:rPr>
        <w:t>ом</w:t>
      </w:r>
      <w:r w:rsidRPr="00856603">
        <w:rPr>
          <w:rFonts w:ascii="Times New Roman" w:eastAsia="Times New Roman" w:hAnsi="Times New Roman" w:cs="Times New Roman"/>
          <w:sz w:val="28"/>
          <w:szCs w:val="28"/>
          <w:lang w:eastAsia="ru-RU"/>
        </w:rPr>
        <w:t xml:space="preserve"> мер по улучшению социально-экономического положения ветеранов и инвалидов Великой Отечественной войны 1941-1945 годов, утвержденн</w:t>
      </w:r>
      <w:r w:rsidR="00204B66">
        <w:rPr>
          <w:rFonts w:ascii="Times New Roman" w:eastAsia="Times New Roman" w:hAnsi="Times New Roman" w:cs="Times New Roman"/>
          <w:sz w:val="28"/>
          <w:szCs w:val="28"/>
          <w:lang w:eastAsia="ru-RU"/>
        </w:rPr>
        <w:t>ым</w:t>
      </w:r>
      <w:r w:rsidRPr="00856603">
        <w:rPr>
          <w:rFonts w:ascii="Times New Roman" w:eastAsia="Times New Roman" w:hAnsi="Times New Roman" w:cs="Times New Roman"/>
          <w:sz w:val="28"/>
          <w:szCs w:val="28"/>
          <w:lang w:eastAsia="ru-RU"/>
        </w:rPr>
        <w:t xml:space="preserve"> заместителем Председателя Правительства Российской Федерации Т.А. Голиковой 23 ноября 2020 г.</w:t>
      </w:r>
    </w:p>
    <w:p w:rsidR="001D46FD" w:rsidRPr="00901754" w:rsidRDefault="00E21C22" w:rsidP="00EB56AB">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E21C22">
        <w:rPr>
          <w:rFonts w:ascii="Times New Roman" w:eastAsia="Times New Roman" w:hAnsi="Times New Roman" w:cs="Times New Roman"/>
          <w:sz w:val="28"/>
          <w:szCs w:val="28"/>
          <w:lang w:eastAsia="ru-RU"/>
        </w:rPr>
        <w:t>Конкурс</w:t>
      </w:r>
      <w:r w:rsidRPr="00901754">
        <w:rPr>
          <w:rFonts w:ascii="Times New Roman" w:eastAsia="Times New Roman" w:hAnsi="Times New Roman" w:cs="Times New Roman"/>
          <w:sz w:val="28"/>
          <w:szCs w:val="28"/>
          <w:lang w:eastAsia="ru-RU"/>
        </w:rPr>
        <w:t xml:space="preserve"> </w:t>
      </w:r>
      <w:r w:rsidR="001D46FD" w:rsidRPr="00901754">
        <w:rPr>
          <w:rFonts w:ascii="Times New Roman" w:eastAsia="Times New Roman" w:hAnsi="Times New Roman" w:cs="Times New Roman"/>
          <w:sz w:val="28"/>
          <w:szCs w:val="28"/>
          <w:lang w:eastAsia="ru-RU"/>
        </w:rPr>
        <w:t>проводится</w:t>
      </w:r>
      <w:r w:rsidR="001D46FD" w:rsidRPr="00901754">
        <w:rPr>
          <w:rFonts w:ascii="Times New Roman" w:eastAsia="Times New Roman" w:hAnsi="Times New Roman" w:cs="Times New Roman"/>
          <w:sz w:val="28"/>
          <w:szCs w:val="28"/>
          <w:lang w:eastAsia="ar-SA"/>
        </w:rPr>
        <w:t xml:space="preserve"> </w:t>
      </w:r>
      <w:r w:rsidR="001D46FD" w:rsidRPr="00901754">
        <w:rPr>
          <w:rFonts w:ascii="Times New Roman" w:eastAsia="Times New Roman" w:hAnsi="Times New Roman" w:cs="Times New Roman"/>
          <w:sz w:val="28"/>
          <w:szCs w:val="28"/>
          <w:lang w:eastAsia="ru-RU"/>
        </w:rPr>
        <w:t xml:space="preserve">по </w:t>
      </w:r>
      <w:r w:rsidR="00F00350" w:rsidRPr="00901754">
        <w:rPr>
          <w:rFonts w:ascii="Times New Roman" w:eastAsia="Times New Roman" w:hAnsi="Times New Roman" w:cs="Times New Roman"/>
          <w:sz w:val="28"/>
          <w:szCs w:val="28"/>
          <w:lang w:eastAsia="ru-RU"/>
        </w:rPr>
        <w:t>следующим тематическим направлениям:</w:t>
      </w:r>
    </w:p>
    <w:p w:rsidR="001D46FD" w:rsidRPr="00901754" w:rsidRDefault="00631ECC" w:rsidP="00EB56AB">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901754">
        <w:rPr>
          <w:rFonts w:ascii="Times New Roman" w:eastAsia="Times New Roman" w:hAnsi="Times New Roman" w:cs="Times New Roman"/>
          <w:sz w:val="28"/>
          <w:szCs w:val="28"/>
          <w:lang w:eastAsia="ru-RU"/>
        </w:rPr>
        <w:t xml:space="preserve">1) </w:t>
      </w:r>
      <w:r w:rsidR="004B5EA1">
        <w:rPr>
          <w:rFonts w:ascii="Times New Roman" w:eastAsia="Times New Roman" w:hAnsi="Times New Roman" w:cs="Times New Roman"/>
          <w:sz w:val="28"/>
          <w:szCs w:val="28"/>
          <w:lang w:eastAsia="ru-RU"/>
        </w:rPr>
        <w:t>с</w:t>
      </w:r>
      <w:r w:rsidR="004B5EA1" w:rsidRPr="004B5EA1">
        <w:rPr>
          <w:rFonts w:ascii="Times New Roman" w:eastAsia="Times New Roman" w:hAnsi="Times New Roman" w:cs="Times New Roman"/>
          <w:sz w:val="28"/>
          <w:szCs w:val="28"/>
          <w:lang w:eastAsia="ru-RU"/>
        </w:rPr>
        <w:t>охранение и восстановление семейной среды развития и воспитания детей</w:t>
      </w:r>
      <w:r w:rsidR="001D46FD" w:rsidRPr="00901754">
        <w:rPr>
          <w:rFonts w:ascii="Times New Roman" w:hAnsi="Times New Roman" w:cs="Times New Roman"/>
          <w:sz w:val="28"/>
          <w:szCs w:val="28"/>
        </w:rPr>
        <w:t>;</w:t>
      </w:r>
      <w:r w:rsidRPr="00901754">
        <w:rPr>
          <w:rFonts w:ascii="Times New Roman" w:hAnsi="Times New Roman" w:cs="Times New Roman"/>
          <w:sz w:val="28"/>
          <w:szCs w:val="28"/>
        </w:rPr>
        <w:t xml:space="preserve"> </w:t>
      </w:r>
    </w:p>
    <w:p w:rsidR="00631ECC" w:rsidRPr="00901754" w:rsidRDefault="00631ECC" w:rsidP="00EB56AB">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901754">
        <w:rPr>
          <w:rFonts w:ascii="Times New Roman" w:eastAsia="Calibri" w:hAnsi="Times New Roman" w:cs="Times New Roman"/>
          <w:sz w:val="28"/>
          <w:szCs w:val="28"/>
          <w:lang w:eastAsia="ru-RU"/>
        </w:rPr>
        <w:t xml:space="preserve">2) </w:t>
      </w:r>
      <w:r w:rsidR="004B5EA1">
        <w:rPr>
          <w:rFonts w:ascii="Times New Roman" w:eastAsia="Calibri" w:hAnsi="Times New Roman" w:cs="Times New Roman"/>
          <w:sz w:val="28"/>
          <w:szCs w:val="28"/>
          <w:lang w:eastAsia="ru-RU"/>
        </w:rPr>
        <w:t>п</w:t>
      </w:r>
      <w:r w:rsidR="004B5EA1" w:rsidRPr="004B5EA1">
        <w:rPr>
          <w:rFonts w:ascii="Times New Roman" w:eastAsia="Calibri" w:hAnsi="Times New Roman" w:cs="Times New Roman"/>
          <w:sz w:val="28"/>
          <w:szCs w:val="28"/>
          <w:lang w:eastAsia="ru-RU"/>
        </w:rPr>
        <w:t>рофилактика безнадзорности и правонарушений</w:t>
      </w:r>
      <w:r w:rsidR="004B5EA1">
        <w:rPr>
          <w:rFonts w:ascii="Times New Roman" w:eastAsia="Calibri" w:hAnsi="Times New Roman" w:cs="Times New Roman"/>
          <w:sz w:val="28"/>
          <w:szCs w:val="28"/>
          <w:lang w:eastAsia="ru-RU"/>
        </w:rPr>
        <w:t xml:space="preserve"> несовершеннолетних, находящихся в конфликте с законом</w:t>
      </w:r>
      <w:r w:rsidR="00F52607" w:rsidRPr="00901754">
        <w:rPr>
          <w:rFonts w:ascii="Times New Roman" w:eastAsia="Calibri" w:hAnsi="Times New Roman" w:cs="Times New Roman"/>
          <w:sz w:val="28"/>
          <w:szCs w:val="28"/>
          <w:lang w:eastAsia="ru-RU"/>
        </w:rPr>
        <w:t>.</w:t>
      </w:r>
    </w:p>
    <w:p w:rsidR="00782B84" w:rsidRPr="004B5EA1" w:rsidRDefault="004B5EA1" w:rsidP="004B5EA1">
      <w:pPr>
        <w:spacing w:after="0" w:line="240" w:lineRule="auto"/>
        <w:ind w:right="-1" w:firstLine="709"/>
        <w:contextualSpacing/>
        <w:jc w:val="both"/>
        <w:rPr>
          <w:rFonts w:ascii="Times New Roman" w:hAnsi="Times New Roman" w:cs="Times New Roman"/>
          <w:bCs/>
          <w:kern w:val="24"/>
          <w:sz w:val="28"/>
          <w:szCs w:val="28"/>
        </w:rPr>
      </w:pPr>
      <w:r w:rsidRPr="004B5EA1">
        <w:rPr>
          <w:rFonts w:ascii="Times New Roman" w:hAnsi="Times New Roman" w:cs="Times New Roman"/>
          <w:sz w:val="28"/>
          <w:szCs w:val="28"/>
          <w:lang w:eastAsia="ar-SA"/>
        </w:rPr>
        <w:t>К участию в конкурсе приглашаются муниципальные образования</w:t>
      </w:r>
      <w:r w:rsidRPr="004B5EA1">
        <w:rPr>
          <w:rFonts w:ascii="Times New Roman" w:hAnsi="Times New Roman" w:cs="Times New Roman"/>
          <w:sz w:val="28"/>
          <w:szCs w:val="28"/>
        </w:rPr>
        <w:t xml:space="preserve"> – </w:t>
      </w:r>
      <w:r w:rsidRPr="004B5EA1">
        <w:rPr>
          <w:rFonts w:ascii="Times New Roman" w:hAnsi="Times New Roman" w:cs="Times New Roman"/>
          <w:sz w:val="28"/>
          <w:szCs w:val="28"/>
          <w:lang w:eastAsia="ar-SA"/>
        </w:rPr>
        <w:t xml:space="preserve">сельские поселения, городские поселения, муниципальные районы, городские округа, внутригородские территории городов федерального значения, городские округа с внутригородским делением, внутригородские районы </w:t>
      </w:r>
      <w:r w:rsidRPr="004B5EA1">
        <w:rPr>
          <w:rFonts w:ascii="Times New Roman" w:eastAsia="Calibri" w:hAnsi="Times New Roman" w:cs="Times New Roman"/>
          <w:sz w:val="28"/>
          <w:szCs w:val="28"/>
          <w:lang w:eastAsia="ar-SA"/>
        </w:rPr>
        <w:t>(далее – участники)</w:t>
      </w:r>
      <w:r w:rsidRPr="004B5EA1">
        <w:rPr>
          <w:rFonts w:ascii="Times New Roman" w:hAnsi="Times New Roman" w:cs="Times New Roman"/>
          <w:sz w:val="28"/>
          <w:szCs w:val="28"/>
          <w:lang w:eastAsia="ar-SA"/>
        </w:rPr>
        <w:t>, на территории которых реализуются инновации</w:t>
      </w:r>
      <w:r w:rsidRPr="004B5EA1">
        <w:rPr>
          <w:rFonts w:ascii="Times New Roman" w:hAnsi="Times New Roman" w:cs="Times New Roman"/>
          <w:sz w:val="28"/>
          <w:szCs w:val="28"/>
        </w:rPr>
        <w:t xml:space="preserve"> или сформированы перспективные проектные предложения, соответствующие цели и задачам конкурса.</w:t>
      </w:r>
    </w:p>
    <w:p w:rsidR="005B3E5C" w:rsidRPr="00003019" w:rsidRDefault="00631ECC" w:rsidP="00B62606">
      <w:pPr>
        <w:spacing w:after="0" w:line="240" w:lineRule="auto"/>
        <w:ind w:right="-1" w:firstLine="708"/>
        <w:jc w:val="both"/>
        <w:rPr>
          <w:rFonts w:ascii="Times New Roman" w:eastAsia="Times New Roman" w:hAnsi="Times New Roman" w:cs="Times New Roman"/>
          <w:bCs/>
          <w:sz w:val="28"/>
          <w:szCs w:val="28"/>
          <w:lang w:eastAsia="ru-RU"/>
        </w:rPr>
      </w:pPr>
      <w:proofErr w:type="gramStart"/>
      <w:r w:rsidRPr="00901754">
        <w:rPr>
          <w:rFonts w:ascii="Times New Roman" w:eastAsia="Calibri" w:hAnsi="Times New Roman" w:cs="Times New Roman"/>
          <w:sz w:val="28"/>
          <w:szCs w:val="28"/>
        </w:rPr>
        <w:t xml:space="preserve">Настоящая Конкурсная документация по конкурсному отбору </w:t>
      </w:r>
      <w:r w:rsidR="004B5EA1" w:rsidRPr="00870FAD">
        <w:rPr>
          <w:rFonts w:ascii="Times New Roman" w:eastAsia="Times New Roman" w:hAnsi="Times New Roman" w:cs="Times New Roman"/>
          <w:sz w:val="28"/>
          <w:szCs w:val="28"/>
          <w:lang w:eastAsia="ru-RU"/>
        </w:rPr>
        <w:t xml:space="preserve">комплексных проектов </w:t>
      </w:r>
      <w:r w:rsidR="00F957EC" w:rsidRPr="00F957EC">
        <w:rPr>
          <w:rFonts w:ascii="Times New Roman" w:eastAsia="Times New Roman" w:hAnsi="Times New Roman" w:cs="Times New Roman"/>
          <w:sz w:val="28"/>
          <w:szCs w:val="28"/>
          <w:lang w:eastAsia="ru-RU"/>
        </w:rPr>
        <w:t xml:space="preserve">муниципальных образований </w:t>
      </w:r>
      <w:r w:rsidR="004B5EA1" w:rsidRPr="00870FAD">
        <w:rPr>
          <w:rFonts w:ascii="Times New Roman" w:eastAsia="Times New Roman" w:hAnsi="Times New Roman" w:cs="Times New Roman"/>
          <w:sz w:val="28"/>
          <w:szCs w:val="28"/>
          <w:lang w:eastAsia="ru-RU"/>
        </w:rPr>
        <w:t>по развитию эффективных практик поддержки детей и семей с детьми, находящихся в трудной жизненной ситуации</w:t>
      </w:r>
      <w:r w:rsidR="004B5EA1" w:rsidRPr="002D1473">
        <w:rPr>
          <w:rFonts w:ascii="Times New Roman" w:eastAsia="Calibri" w:hAnsi="Times New Roman" w:cs="Times New Roman"/>
          <w:sz w:val="28"/>
          <w:szCs w:val="28"/>
        </w:rPr>
        <w:t xml:space="preserve"> </w:t>
      </w:r>
      <w:r w:rsidRPr="002D1473">
        <w:rPr>
          <w:rFonts w:ascii="Times New Roman" w:eastAsia="Calibri" w:hAnsi="Times New Roman" w:cs="Times New Roman"/>
          <w:sz w:val="28"/>
          <w:szCs w:val="28"/>
        </w:rPr>
        <w:t>(далее – конкурсная документация)</w:t>
      </w:r>
      <w:r w:rsidR="00F55CDB" w:rsidRPr="002D1473">
        <w:rPr>
          <w:rFonts w:ascii="Times New Roman" w:eastAsia="Calibri" w:hAnsi="Times New Roman" w:cs="Times New Roman"/>
          <w:sz w:val="28"/>
          <w:szCs w:val="28"/>
        </w:rPr>
        <w:t>,</w:t>
      </w:r>
      <w:r w:rsidRPr="002D1473">
        <w:rPr>
          <w:rFonts w:ascii="Times New Roman" w:eastAsia="Calibri" w:hAnsi="Times New Roman" w:cs="Times New Roman"/>
          <w:sz w:val="28"/>
          <w:szCs w:val="28"/>
        </w:rPr>
        <w:t xml:space="preserve"> разработана </w:t>
      </w:r>
      <w:r w:rsidR="004B5EA1">
        <w:rPr>
          <w:rFonts w:ascii="Times New Roman" w:eastAsia="Times New Roman" w:hAnsi="Times New Roman" w:cs="Times New Roman"/>
          <w:sz w:val="28"/>
          <w:szCs w:val="28"/>
          <w:lang w:eastAsia="ru-RU"/>
        </w:rPr>
        <w:t xml:space="preserve">на основе </w:t>
      </w:r>
      <w:r w:rsidR="004B5EA1" w:rsidRPr="004B5EA1">
        <w:rPr>
          <w:rFonts w:ascii="Times New Roman" w:eastAsia="Calibri" w:hAnsi="Times New Roman" w:cs="Times New Roman"/>
          <w:sz w:val="28"/>
          <w:szCs w:val="28"/>
        </w:rPr>
        <w:t>Положения</w:t>
      </w:r>
      <w:r w:rsidR="004B5EA1">
        <w:rPr>
          <w:rFonts w:ascii="Times New Roman" w:eastAsia="Calibri" w:hAnsi="Times New Roman" w:cs="Times New Roman"/>
          <w:sz w:val="28"/>
          <w:szCs w:val="28"/>
        </w:rPr>
        <w:t xml:space="preserve"> </w:t>
      </w:r>
      <w:r w:rsidR="004B5EA1" w:rsidRPr="004B5EA1">
        <w:rPr>
          <w:rFonts w:ascii="Times New Roman" w:eastAsia="Calibri" w:hAnsi="Times New Roman" w:cs="Times New Roman"/>
          <w:sz w:val="28"/>
          <w:szCs w:val="28"/>
        </w:rPr>
        <w:t>о конкурсном отборе инновационных социальных проектов муниципальных образований в сфере поддержки детей и семей с детьми, находящихся в трудной жизненной ситуации, утвержденного решением правления Фонда (проток</w:t>
      </w:r>
      <w:r w:rsidR="009B2BF7">
        <w:rPr>
          <w:rFonts w:ascii="Times New Roman" w:eastAsia="Calibri" w:hAnsi="Times New Roman" w:cs="Times New Roman"/>
          <w:sz w:val="28"/>
          <w:szCs w:val="28"/>
        </w:rPr>
        <w:t>ол заседания правления</w:t>
      </w:r>
      <w:proofErr w:type="gramEnd"/>
      <w:r w:rsidR="009B2BF7">
        <w:rPr>
          <w:rFonts w:ascii="Times New Roman" w:eastAsia="Calibri" w:hAnsi="Times New Roman" w:cs="Times New Roman"/>
          <w:sz w:val="28"/>
          <w:szCs w:val="28"/>
        </w:rPr>
        <w:t xml:space="preserve"> Фонда </w:t>
      </w:r>
      <w:r w:rsidR="009B2BF7" w:rsidRPr="009C0046">
        <w:rPr>
          <w:rFonts w:ascii="Times New Roman" w:eastAsia="Calibri" w:hAnsi="Times New Roman" w:cs="Times New Roman"/>
          <w:sz w:val="28"/>
          <w:szCs w:val="28"/>
        </w:rPr>
        <w:t>от 16 апреля 2021 г. № 2</w:t>
      </w:r>
      <w:r w:rsidR="004B5EA1" w:rsidRPr="009C0046">
        <w:rPr>
          <w:rFonts w:ascii="Times New Roman" w:eastAsia="Calibri" w:hAnsi="Times New Roman" w:cs="Times New Roman"/>
          <w:sz w:val="28"/>
          <w:szCs w:val="28"/>
        </w:rPr>
        <w:t xml:space="preserve">) </w:t>
      </w:r>
      <w:r w:rsidR="004B5EA1" w:rsidRPr="004B5EA1">
        <w:rPr>
          <w:rFonts w:ascii="Times New Roman" w:eastAsia="Calibri" w:hAnsi="Times New Roman" w:cs="Times New Roman"/>
          <w:sz w:val="28"/>
          <w:szCs w:val="28"/>
        </w:rPr>
        <w:t xml:space="preserve">(далее – Положение) </w:t>
      </w:r>
      <w:r w:rsidRPr="002D1473">
        <w:rPr>
          <w:rFonts w:ascii="Times New Roman" w:eastAsia="Times New Roman" w:hAnsi="Times New Roman" w:cs="Times New Roman"/>
          <w:bCs/>
          <w:sz w:val="28"/>
          <w:szCs w:val="28"/>
          <w:lang w:eastAsia="ru-RU"/>
        </w:rPr>
        <w:t xml:space="preserve"> и содержит </w:t>
      </w:r>
      <w:r w:rsidR="00D776CF">
        <w:rPr>
          <w:rFonts w:ascii="Times New Roman" w:eastAsia="Times New Roman" w:hAnsi="Times New Roman" w:cs="Times New Roman"/>
          <w:bCs/>
          <w:sz w:val="28"/>
          <w:szCs w:val="28"/>
          <w:lang w:eastAsia="ru-RU"/>
        </w:rPr>
        <w:t>условия проведения конкурса</w:t>
      </w:r>
      <w:r w:rsidR="00D30A81" w:rsidRPr="002D1473">
        <w:rPr>
          <w:rFonts w:ascii="Times New Roman" w:eastAsia="Times New Roman" w:hAnsi="Times New Roman" w:cs="Times New Roman"/>
          <w:bCs/>
          <w:sz w:val="28"/>
          <w:szCs w:val="28"/>
          <w:lang w:eastAsia="ru-RU"/>
        </w:rPr>
        <w:t>; требования к исполнителям и соисполнителям мероприятий проектов; порядок подачи, отзыва и возврат</w:t>
      </w:r>
      <w:r w:rsidR="00D776CF">
        <w:rPr>
          <w:rFonts w:ascii="Times New Roman" w:eastAsia="Times New Roman" w:hAnsi="Times New Roman" w:cs="Times New Roman"/>
          <w:bCs/>
          <w:sz w:val="28"/>
          <w:szCs w:val="28"/>
          <w:lang w:eastAsia="ru-RU"/>
        </w:rPr>
        <w:t xml:space="preserve">а заявок на участие в </w:t>
      </w:r>
      <w:proofErr w:type="gramStart"/>
      <w:r w:rsidR="00D776CF">
        <w:rPr>
          <w:rFonts w:ascii="Times New Roman" w:eastAsia="Times New Roman" w:hAnsi="Times New Roman" w:cs="Times New Roman"/>
          <w:bCs/>
          <w:sz w:val="28"/>
          <w:szCs w:val="28"/>
          <w:lang w:eastAsia="ru-RU"/>
        </w:rPr>
        <w:t>конкурсе</w:t>
      </w:r>
      <w:proofErr w:type="gramEnd"/>
      <w:r w:rsidR="00D30A81" w:rsidRPr="002D1473">
        <w:rPr>
          <w:rFonts w:ascii="Times New Roman" w:eastAsia="Times New Roman" w:hAnsi="Times New Roman" w:cs="Times New Roman"/>
          <w:bCs/>
          <w:sz w:val="28"/>
          <w:szCs w:val="28"/>
          <w:lang w:eastAsia="ru-RU"/>
        </w:rPr>
        <w:t xml:space="preserve">; требования, предъявляемые к форме и содержанию заявок; правила рассмотрения и оценки заявок; условия </w:t>
      </w:r>
      <w:r w:rsidR="00022950" w:rsidRPr="002D1473">
        <w:rPr>
          <w:rFonts w:ascii="Times New Roman" w:eastAsia="Times New Roman" w:hAnsi="Times New Roman" w:cs="Times New Roman"/>
          <w:sz w:val="28"/>
          <w:szCs w:val="28"/>
          <w:lang w:eastAsia="ru-RU"/>
        </w:rPr>
        <w:t xml:space="preserve">грантовой </w:t>
      </w:r>
      <w:r w:rsidR="00D30A81" w:rsidRPr="002D1473">
        <w:rPr>
          <w:rFonts w:ascii="Times New Roman" w:eastAsia="Times New Roman" w:hAnsi="Times New Roman" w:cs="Times New Roman"/>
          <w:bCs/>
          <w:sz w:val="28"/>
          <w:szCs w:val="28"/>
          <w:lang w:eastAsia="ru-RU"/>
        </w:rPr>
        <w:t>поддержки проектов, а также сроки размещения информации на официальном сайте Фонда о результатах рассмотрения заявок</w:t>
      </w:r>
      <w:r w:rsidRPr="002D1473">
        <w:rPr>
          <w:rFonts w:ascii="Times New Roman" w:eastAsia="Times New Roman" w:hAnsi="Times New Roman" w:cs="Times New Roman"/>
          <w:bCs/>
          <w:sz w:val="28"/>
          <w:szCs w:val="28"/>
          <w:lang w:eastAsia="ru-RU"/>
        </w:rPr>
        <w:t>.</w:t>
      </w:r>
    </w:p>
    <w:p w:rsidR="00D525D0" w:rsidRPr="00901754" w:rsidRDefault="00C72876" w:rsidP="00EB56AB">
      <w:pPr>
        <w:spacing w:after="0" w:line="240" w:lineRule="auto"/>
        <w:ind w:right="-1" w:firstLine="708"/>
        <w:jc w:val="both"/>
        <w:rPr>
          <w:rFonts w:ascii="Times New Roman" w:eastAsia="Calibri" w:hAnsi="Times New Roman" w:cs="Times New Roman"/>
          <w:sz w:val="28"/>
          <w:szCs w:val="28"/>
        </w:rPr>
      </w:pPr>
      <w:proofErr w:type="gramStart"/>
      <w:r w:rsidRPr="00003019">
        <w:rPr>
          <w:rFonts w:ascii="Times New Roman" w:eastAsia="Times New Roman" w:hAnsi="Times New Roman" w:cs="Times New Roman"/>
          <w:sz w:val="28"/>
          <w:szCs w:val="28"/>
          <w:lang w:eastAsia="ru-RU"/>
        </w:rPr>
        <w:t xml:space="preserve">Подробные разъяснения по составлению и оформлению </w:t>
      </w:r>
      <w:r w:rsidR="009B2898" w:rsidRPr="00901754">
        <w:rPr>
          <w:rFonts w:ascii="Times New Roman" w:eastAsia="Times New Roman" w:hAnsi="Times New Roman" w:cs="Times New Roman"/>
          <w:sz w:val="28"/>
          <w:szCs w:val="28"/>
          <w:lang w:eastAsia="ru-RU"/>
        </w:rPr>
        <w:t xml:space="preserve">заявки на участие в </w:t>
      </w:r>
      <w:r w:rsidR="00D776CF">
        <w:rPr>
          <w:rFonts w:ascii="Times New Roman" w:eastAsia="Times New Roman" w:hAnsi="Times New Roman" w:cs="Times New Roman"/>
          <w:bCs/>
          <w:sz w:val="28"/>
          <w:szCs w:val="28"/>
          <w:lang w:eastAsia="ru-RU"/>
        </w:rPr>
        <w:t>конкурс</w:t>
      </w:r>
      <w:r w:rsidR="00180776" w:rsidRPr="002D1473">
        <w:rPr>
          <w:rFonts w:ascii="Times New Roman" w:eastAsia="Times New Roman" w:hAnsi="Times New Roman" w:cs="Times New Roman"/>
          <w:bCs/>
          <w:sz w:val="28"/>
          <w:szCs w:val="28"/>
          <w:lang w:eastAsia="ru-RU"/>
        </w:rPr>
        <w:t>е</w:t>
      </w:r>
      <w:r w:rsidR="00180776" w:rsidRPr="002D1473">
        <w:rPr>
          <w:rFonts w:ascii="Times New Roman" w:eastAsia="Times New Roman" w:hAnsi="Times New Roman" w:cs="Times New Roman"/>
          <w:sz w:val="28"/>
          <w:szCs w:val="28"/>
          <w:lang w:eastAsia="ru-RU"/>
        </w:rPr>
        <w:t xml:space="preserve"> </w:t>
      </w:r>
      <w:r w:rsidR="009B2898" w:rsidRPr="002D1473">
        <w:rPr>
          <w:rFonts w:ascii="Times New Roman" w:eastAsia="Times New Roman" w:hAnsi="Times New Roman" w:cs="Times New Roman"/>
          <w:sz w:val="28"/>
          <w:szCs w:val="28"/>
          <w:lang w:eastAsia="ru-RU"/>
        </w:rPr>
        <w:t>представлены</w:t>
      </w:r>
      <w:r w:rsidR="006C5EBC" w:rsidRPr="002D1473">
        <w:rPr>
          <w:rFonts w:ascii="Times New Roman" w:eastAsia="Times New Roman" w:hAnsi="Times New Roman" w:cs="Times New Roman"/>
          <w:sz w:val="28"/>
          <w:szCs w:val="28"/>
          <w:lang w:eastAsia="ru-RU"/>
        </w:rPr>
        <w:t xml:space="preserve"> </w:t>
      </w:r>
      <w:r w:rsidR="006C5EBC" w:rsidRPr="00901754">
        <w:rPr>
          <w:rFonts w:ascii="Times New Roman" w:eastAsia="Times New Roman" w:hAnsi="Times New Roman" w:cs="Times New Roman"/>
          <w:sz w:val="28"/>
          <w:szCs w:val="28"/>
          <w:lang w:eastAsia="ru-RU"/>
        </w:rPr>
        <w:t>в м</w:t>
      </w:r>
      <w:r w:rsidRPr="00901754">
        <w:rPr>
          <w:rFonts w:ascii="Times New Roman" w:eastAsia="Times New Roman" w:hAnsi="Times New Roman" w:cs="Times New Roman"/>
          <w:sz w:val="28"/>
          <w:szCs w:val="28"/>
          <w:lang w:eastAsia="ru-RU"/>
        </w:rPr>
        <w:t xml:space="preserve">етодических рекомендациях по подготовке заявки на участие в конкурсном отборе </w:t>
      </w:r>
      <w:r w:rsidR="004B5EA1" w:rsidRPr="00870FAD">
        <w:rPr>
          <w:rFonts w:ascii="Times New Roman" w:eastAsia="Times New Roman" w:hAnsi="Times New Roman" w:cs="Times New Roman"/>
          <w:sz w:val="28"/>
          <w:szCs w:val="28"/>
          <w:lang w:eastAsia="ru-RU"/>
        </w:rPr>
        <w:t xml:space="preserve">комплексных проектов </w:t>
      </w:r>
      <w:r w:rsidR="00F957EC" w:rsidRPr="00F957EC">
        <w:rPr>
          <w:rFonts w:ascii="Times New Roman" w:eastAsia="Times New Roman" w:hAnsi="Times New Roman" w:cs="Times New Roman"/>
          <w:sz w:val="28"/>
          <w:szCs w:val="28"/>
          <w:lang w:eastAsia="ru-RU"/>
        </w:rPr>
        <w:t>муниципальных образований</w:t>
      </w:r>
      <w:r w:rsidR="004B5EA1" w:rsidRPr="00870FAD">
        <w:rPr>
          <w:rFonts w:ascii="Times New Roman" w:eastAsia="Times New Roman" w:hAnsi="Times New Roman" w:cs="Times New Roman"/>
          <w:sz w:val="28"/>
          <w:szCs w:val="28"/>
          <w:lang w:eastAsia="ru-RU"/>
        </w:rPr>
        <w:t xml:space="preserve"> по развитию эффективных практик поддержки детей и семей с детьми, находящихся в трудной жизненной ситуации</w:t>
      </w:r>
      <w:r w:rsidR="00953787" w:rsidRPr="00901754">
        <w:rPr>
          <w:rFonts w:ascii="Times New Roman" w:eastAsia="Times New Roman" w:hAnsi="Times New Roman" w:cs="Times New Roman"/>
          <w:sz w:val="28"/>
          <w:szCs w:val="28"/>
          <w:lang w:eastAsia="ru-RU"/>
        </w:rPr>
        <w:t xml:space="preserve"> </w:t>
      </w:r>
      <w:r w:rsidRPr="00901754">
        <w:rPr>
          <w:rFonts w:ascii="Times New Roman" w:eastAsia="Times New Roman" w:hAnsi="Times New Roman" w:cs="Times New Roman"/>
          <w:sz w:val="28"/>
          <w:szCs w:val="28"/>
          <w:lang w:eastAsia="ru-RU"/>
        </w:rPr>
        <w:t xml:space="preserve">(далее – методические рекомендации), размещенных </w:t>
      </w:r>
      <w:r w:rsidR="009B2898" w:rsidRPr="00901754">
        <w:rPr>
          <w:rFonts w:ascii="Times New Roman" w:eastAsia="Times New Roman" w:hAnsi="Times New Roman" w:cs="Times New Roman"/>
          <w:sz w:val="28"/>
          <w:szCs w:val="28"/>
          <w:lang w:eastAsia="ru-RU"/>
        </w:rPr>
        <w:t xml:space="preserve">на сайте Фонда </w:t>
      </w:r>
      <w:r w:rsidR="00D525D0" w:rsidRPr="00901754">
        <w:rPr>
          <w:rFonts w:ascii="Times New Roman" w:eastAsia="Times New Roman" w:hAnsi="Times New Roman" w:cs="Times New Roman"/>
          <w:sz w:val="28"/>
          <w:szCs w:val="28"/>
          <w:lang w:eastAsia="ru-RU"/>
        </w:rPr>
        <w:t>(</w:t>
      </w:r>
      <w:hyperlink r:id="rId9" w:history="1">
        <w:r w:rsidR="00D525D0" w:rsidRPr="00901754">
          <w:rPr>
            <w:rFonts w:ascii="Times New Roman" w:eastAsia="Times New Roman" w:hAnsi="Times New Roman" w:cs="Times New Roman"/>
            <w:bCs/>
            <w:color w:val="0000FF"/>
            <w:sz w:val="28"/>
            <w:szCs w:val="28"/>
            <w:u w:val="single"/>
            <w:lang w:eastAsia="ru-RU"/>
          </w:rPr>
          <w:t>http://www.</w:t>
        </w:r>
        <w:r w:rsidR="00D525D0" w:rsidRPr="00901754">
          <w:rPr>
            <w:rFonts w:ascii="Times New Roman" w:eastAsia="Times New Roman" w:hAnsi="Times New Roman" w:cs="Times New Roman"/>
            <w:bCs/>
            <w:color w:val="0000FF"/>
            <w:sz w:val="28"/>
            <w:szCs w:val="28"/>
            <w:u w:val="single"/>
            <w:lang w:val="en-US" w:eastAsia="ru-RU"/>
          </w:rPr>
          <w:t>fond</w:t>
        </w:r>
        <w:r w:rsidR="00D525D0" w:rsidRPr="00901754">
          <w:rPr>
            <w:rFonts w:ascii="Times New Roman" w:eastAsia="Times New Roman" w:hAnsi="Times New Roman" w:cs="Times New Roman"/>
            <w:bCs/>
            <w:color w:val="0000FF"/>
            <w:sz w:val="28"/>
            <w:szCs w:val="28"/>
            <w:u w:val="single"/>
            <w:lang w:eastAsia="ru-RU"/>
          </w:rPr>
          <w:t>-</w:t>
        </w:r>
        <w:r w:rsidR="00D525D0" w:rsidRPr="00901754">
          <w:rPr>
            <w:rFonts w:ascii="Times New Roman" w:eastAsia="Times New Roman" w:hAnsi="Times New Roman" w:cs="Times New Roman"/>
            <w:bCs/>
            <w:color w:val="0000FF"/>
            <w:sz w:val="28"/>
            <w:szCs w:val="28"/>
            <w:u w:val="single"/>
            <w:lang w:val="en-US" w:eastAsia="ru-RU"/>
          </w:rPr>
          <w:t>detyam</w:t>
        </w:r>
        <w:r w:rsidR="00D525D0" w:rsidRPr="00901754">
          <w:rPr>
            <w:rFonts w:ascii="Times New Roman" w:eastAsia="Times New Roman" w:hAnsi="Times New Roman" w:cs="Times New Roman"/>
            <w:bCs/>
            <w:color w:val="0000FF"/>
            <w:sz w:val="28"/>
            <w:szCs w:val="28"/>
            <w:u w:val="single"/>
            <w:lang w:eastAsia="ru-RU"/>
          </w:rPr>
          <w:t>.</w:t>
        </w:r>
        <w:r w:rsidR="00D525D0" w:rsidRPr="00901754">
          <w:rPr>
            <w:rFonts w:ascii="Times New Roman" w:eastAsia="Times New Roman" w:hAnsi="Times New Roman" w:cs="Times New Roman"/>
            <w:bCs/>
            <w:color w:val="0000FF"/>
            <w:sz w:val="28"/>
            <w:szCs w:val="28"/>
            <w:u w:val="single"/>
            <w:lang w:val="en-US" w:eastAsia="ru-RU"/>
          </w:rPr>
          <w:t>ru</w:t>
        </w:r>
        <w:r w:rsidR="00D525D0" w:rsidRPr="00901754">
          <w:rPr>
            <w:rFonts w:ascii="Times New Roman" w:eastAsia="Times New Roman" w:hAnsi="Times New Roman" w:cs="Times New Roman"/>
            <w:bCs/>
            <w:color w:val="0000FF"/>
            <w:sz w:val="28"/>
            <w:szCs w:val="28"/>
            <w:u w:val="single"/>
            <w:lang w:eastAsia="ru-RU"/>
          </w:rPr>
          <w:t>/</w:t>
        </w:r>
      </w:hyperlink>
      <w:r w:rsidR="00D525D0" w:rsidRPr="00901754">
        <w:rPr>
          <w:rFonts w:ascii="Times New Roman" w:eastAsia="Times New Roman" w:hAnsi="Times New Roman" w:cs="Times New Roman"/>
          <w:sz w:val="28"/>
          <w:szCs w:val="28"/>
          <w:lang w:eastAsia="ru-RU"/>
        </w:rPr>
        <w:t>).</w:t>
      </w:r>
      <w:proofErr w:type="gramEnd"/>
    </w:p>
    <w:p w:rsidR="00F00350" w:rsidRPr="00901754" w:rsidRDefault="00F00350" w:rsidP="00EB56AB">
      <w:pPr>
        <w:spacing w:after="0" w:line="240" w:lineRule="auto"/>
        <w:ind w:right="-1" w:firstLine="708"/>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
          <w:sz w:val="28"/>
          <w:szCs w:val="28"/>
          <w:lang w:eastAsia="ru-RU"/>
        </w:rPr>
        <w:t xml:space="preserve">Цель </w:t>
      </w:r>
      <w:r w:rsidRPr="00E21C22">
        <w:rPr>
          <w:rFonts w:ascii="Times New Roman" w:eastAsia="Times New Roman" w:hAnsi="Times New Roman" w:cs="Times New Roman"/>
          <w:b/>
          <w:sz w:val="28"/>
          <w:szCs w:val="28"/>
          <w:lang w:eastAsia="ru-RU"/>
        </w:rPr>
        <w:t>конкурса</w:t>
      </w:r>
      <w:r w:rsidRPr="00901754">
        <w:rPr>
          <w:rFonts w:ascii="Times New Roman" w:eastAsia="Times New Roman" w:hAnsi="Times New Roman" w:cs="Times New Roman"/>
          <w:sz w:val="28"/>
          <w:szCs w:val="28"/>
          <w:lang w:eastAsia="ru-RU"/>
        </w:rPr>
        <w:t xml:space="preserve"> – </w:t>
      </w:r>
      <w:r w:rsidR="004B5EA1" w:rsidRPr="004B5EA1">
        <w:rPr>
          <w:rFonts w:ascii="Times New Roman" w:eastAsia="Times New Roman" w:hAnsi="Times New Roman" w:cs="Times New Roman"/>
          <w:sz w:val="28"/>
          <w:szCs w:val="28"/>
          <w:lang w:eastAsia="ru-RU"/>
        </w:rPr>
        <w:t xml:space="preserve">содействие </w:t>
      </w:r>
      <w:r w:rsidR="009B2BF7">
        <w:rPr>
          <w:rFonts w:ascii="Times New Roman" w:eastAsia="Times New Roman" w:hAnsi="Times New Roman" w:cs="Times New Roman"/>
          <w:sz w:val="28"/>
          <w:szCs w:val="28"/>
          <w:lang w:eastAsia="ru-RU"/>
        </w:rPr>
        <w:t>о</w:t>
      </w:r>
      <w:r w:rsidR="009B2BF7" w:rsidRPr="007C5585">
        <w:rPr>
          <w:rFonts w:ascii="Times New Roman" w:eastAsia="Times New Roman" w:hAnsi="Times New Roman" w:cs="Times New Roman"/>
          <w:sz w:val="28"/>
          <w:szCs w:val="28"/>
          <w:lang w:eastAsia="ru-RU"/>
        </w:rPr>
        <w:t xml:space="preserve">рганам местного самоуправления                           </w:t>
      </w:r>
      <w:r w:rsidR="004B5EA1" w:rsidRPr="004B5EA1">
        <w:rPr>
          <w:rFonts w:ascii="Times New Roman" w:eastAsia="Times New Roman" w:hAnsi="Times New Roman" w:cs="Times New Roman"/>
          <w:sz w:val="28"/>
          <w:szCs w:val="28"/>
          <w:lang w:eastAsia="ru-RU"/>
        </w:rPr>
        <w:t xml:space="preserve">в </w:t>
      </w:r>
      <w:proofErr w:type="gramStart"/>
      <w:r w:rsidR="004B5EA1" w:rsidRPr="004B5EA1">
        <w:rPr>
          <w:rFonts w:ascii="Times New Roman" w:eastAsia="Times New Roman" w:hAnsi="Times New Roman" w:cs="Times New Roman"/>
          <w:sz w:val="28"/>
          <w:szCs w:val="28"/>
          <w:lang w:eastAsia="ru-RU"/>
        </w:rPr>
        <w:t>решении</w:t>
      </w:r>
      <w:proofErr w:type="gramEnd"/>
      <w:r w:rsidR="004B5EA1" w:rsidRPr="004B5EA1">
        <w:rPr>
          <w:rFonts w:ascii="Times New Roman" w:eastAsia="Times New Roman" w:hAnsi="Times New Roman" w:cs="Times New Roman"/>
          <w:sz w:val="28"/>
          <w:szCs w:val="28"/>
          <w:lang w:eastAsia="ru-RU"/>
        </w:rPr>
        <w:t xml:space="preserve"> социальных проблем детей и семей с детьми, находящихся в трудной жизненной ситуации</w:t>
      </w:r>
      <w:r w:rsidRPr="00901754">
        <w:rPr>
          <w:rFonts w:ascii="Times New Roman" w:eastAsia="Times New Roman" w:hAnsi="Times New Roman" w:cs="Times New Roman"/>
          <w:sz w:val="28"/>
          <w:szCs w:val="28"/>
          <w:lang w:eastAsia="ru-RU"/>
        </w:rPr>
        <w:t>.</w:t>
      </w:r>
    </w:p>
    <w:p w:rsidR="00D65FC4" w:rsidRDefault="00F00350" w:rsidP="00EB56AB">
      <w:pPr>
        <w:spacing w:after="0" w:line="240" w:lineRule="auto"/>
        <w:ind w:right="-1" w:firstLine="708"/>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
          <w:sz w:val="28"/>
          <w:szCs w:val="28"/>
          <w:lang w:eastAsia="ru-RU"/>
        </w:rPr>
        <w:t>Задачи конкурса</w:t>
      </w:r>
      <w:r w:rsidR="00D65FC4" w:rsidRPr="00901754">
        <w:rPr>
          <w:rFonts w:ascii="Times New Roman" w:eastAsia="Times New Roman" w:hAnsi="Times New Roman" w:cs="Times New Roman"/>
          <w:sz w:val="28"/>
          <w:szCs w:val="28"/>
          <w:lang w:eastAsia="ru-RU"/>
        </w:rPr>
        <w:t>:</w:t>
      </w:r>
    </w:p>
    <w:p w:rsidR="00D65FC4" w:rsidRPr="00653E2D" w:rsidRDefault="004B5EA1" w:rsidP="00EB56AB">
      <w:pPr>
        <w:spacing w:after="0" w:line="240" w:lineRule="auto"/>
        <w:ind w:right="-1" w:firstLine="708"/>
        <w:jc w:val="both"/>
        <w:rPr>
          <w:rFonts w:ascii="Times New Roman" w:hAnsi="Times New Roman" w:cs="Times New Roman"/>
          <w:sz w:val="28"/>
          <w:szCs w:val="28"/>
        </w:rPr>
      </w:pPr>
      <w:r w:rsidRPr="00653E2D">
        <w:rPr>
          <w:rFonts w:ascii="Times New Roman" w:hAnsi="Times New Roman" w:cs="Times New Roman"/>
          <w:sz w:val="28"/>
          <w:szCs w:val="28"/>
        </w:rPr>
        <w:t xml:space="preserve">отбор для последующей реализации проектов, направленных на содействие созданию на </w:t>
      </w:r>
      <w:r w:rsidR="009B2BF7" w:rsidRPr="007C5585">
        <w:rPr>
          <w:rFonts w:ascii="Times New Roman" w:eastAsia="Times New Roman" w:hAnsi="Times New Roman" w:cs="Times New Roman"/>
          <w:sz w:val="28"/>
          <w:szCs w:val="28"/>
          <w:lang w:eastAsia="ru-RU"/>
        </w:rPr>
        <w:t xml:space="preserve">муниципальном уровне </w:t>
      </w:r>
      <w:r w:rsidRPr="00653E2D">
        <w:rPr>
          <w:rFonts w:ascii="Times New Roman" w:hAnsi="Times New Roman" w:cs="Times New Roman"/>
          <w:sz w:val="28"/>
          <w:szCs w:val="28"/>
        </w:rPr>
        <w:t>условий для сохранения и восстановления семейного окружения детей</w:t>
      </w:r>
      <w:r w:rsidR="00D65FC4" w:rsidRPr="00653E2D">
        <w:rPr>
          <w:rFonts w:ascii="Times New Roman" w:hAnsi="Times New Roman" w:cs="Times New Roman"/>
          <w:sz w:val="28"/>
          <w:szCs w:val="28"/>
        </w:rPr>
        <w:t>;</w:t>
      </w:r>
    </w:p>
    <w:p w:rsidR="00322C52" w:rsidRPr="00653E2D" w:rsidRDefault="004B5EA1" w:rsidP="00322C52">
      <w:pPr>
        <w:spacing w:after="0" w:line="240" w:lineRule="auto"/>
        <w:ind w:right="-1" w:firstLine="708"/>
        <w:jc w:val="both"/>
        <w:rPr>
          <w:rFonts w:ascii="Times New Roman" w:eastAsia="Times New Roman" w:hAnsi="Times New Roman" w:cs="Times New Roman"/>
          <w:sz w:val="28"/>
          <w:szCs w:val="28"/>
          <w:lang w:eastAsia="ru-RU"/>
        </w:rPr>
      </w:pPr>
      <w:r w:rsidRPr="00653E2D">
        <w:rPr>
          <w:rFonts w:ascii="Times New Roman" w:eastAsia="Times New Roman" w:hAnsi="Times New Roman" w:cs="Times New Roman"/>
          <w:sz w:val="28"/>
          <w:szCs w:val="28"/>
          <w:lang w:eastAsia="ru-RU"/>
        </w:rPr>
        <w:t xml:space="preserve">отбор для последующей реализации проектов, </w:t>
      </w:r>
      <w:r w:rsidR="00322C52" w:rsidRPr="00653E2D">
        <w:rPr>
          <w:rFonts w:ascii="Times New Roman" w:eastAsia="Times New Roman" w:hAnsi="Times New Roman" w:cs="Times New Roman"/>
          <w:sz w:val="28"/>
          <w:szCs w:val="28"/>
          <w:lang w:eastAsia="ru-RU"/>
        </w:rPr>
        <w:t>направленных на предупреждение безнадзорности, правонарушений и антиобщественных действий несовершеннолетних,</w:t>
      </w:r>
      <w:r w:rsidR="00322C52" w:rsidRPr="00653E2D">
        <w:rPr>
          <w:rFonts w:ascii="Times New Roman" w:eastAsia="Calibri" w:hAnsi="Times New Roman" w:cs="Times New Roman"/>
          <w:sz w:val="28"/>
          <w:szCs w:val="28"/>
          <w:lang w:eastAsia="ru-RU"/>
        </w:rPr>
        <w:t xml:space="preserve"> находящихся в конфликте с законом,</w:t>
      </w:r>
      <w:r w:rsidR="00322C52" w:rsidRPr="00653E2D">
        <w:rPr>
          <w:rFonts w:ascii="Times New Roman" w:eastAsia="Times New Roman" w:hAnsi="Times New Roman" w:cs="Times New Roman"/>
          <w:sz w:val="28"/>
          <w:szCs w:val="28"/>
          <w:lang w:eastAsia="ru-RU"/>
        </w:rPr>
        <w:t xml:space="preserve"> выявление и устранение причин и условий, способствующих этому;</w:t>
      </w:r>
    </w:p>
    <w:p w:rsidR="007733FA" w:rsidRPr="00FF61D8" w:rsidRDefault="007733FA" w:rsidP="007733FA">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F61D8">
        <w:rPr>
          <w:rFonts w:ascii="Times New Roman" w:eastAsia="Times New Roman" w:hAnsi="Times New Roman" w:cs="Times New Roman"/>
          <w:sz w:val="28"/>
          <w:szCs w:val="28"/>
          <w:lang w:eastAsia="ru-RU"/>
        </w:rPr>
        <w:t xml:space="preserve">создание условий для интеграции местных ресурсов, </w:t>
      </w:r>
      <w:r w:rsidRPr="00FF61D8">
        <w:rPr>
          <w:rFonts w:ascii="Times New Roman" w:hAnsi="Times New Roman" w:cs="Times New Roman"/>
          <w:sz w:val="28"/>
          <w:szCs w:val="28"/>
        </w:rPr>
        <w:t xml:space="preserve">укрепления взаимодействия органов местного самоуправления, организаций, </w:t>
      </w:r>
      <w:r w:rsidRPr="00FF61D8">
        <w:rPr>
          <w:rFonts w:ascii="Times New Roman" w:eastAsia="Times New Roman" w:hAnsi="Times New Roman" w:cs="Times New Roman"/>
          <w:sz w:val="28"/>
          <w:szCs w:val="28"/>
          <w:lang w:eastAsia="ru-RU"/>
        </w:rPr>
        <w:t xml:space="preserve">родительской общественности, добровольческого актива и инициативных жителей </w:t>
      </w:r>
      <w:r w:rsidRPr="00FF61D8">
        <w:rPr>
          <w:rFonts w:ascii="Times New Roman" w:hAnsi="Times New Roman" w:cs="Times New Roman"/>
          <w:sz w:val="28"/>
          <w:szCs w:val="28"/>
        </w:rPr>
        <w:t>для комплексного решения проблем детского неблагополучия</w:t>
      </w:r>
      <w:r w:rsidRPr="00FF61D8">
        <w:rPr>
          <w:rFonts w:ascii="Times New Roman" w:eastAsia="Times New Roman" w:hAnsi="Times New Roman" w:cs="Times New Roman"/>
          <w:sz w:val="28"/>
          <w:szCs w:val="28"/>
          <w:lang w:eastAsia="ru-RU"/>
        </w:rPr>
        <w:t>;</w:t>
      </w:r>
    </w:p>
    <w:p w:rsidR="00D30C06" w:rsidRPr="00FF61D8" w:rsidRDefault="009B2BF7" w:rsidP="007733FA">
      <w:pPr>
        <w:spacing w:after="0" w:line="240" w:lineRule="auto"/>
        <w:ind w:right="-1" w:firstLine="708"/>
        <w:contextualSpacing/>
        <w:jc w:val="both"/>
        <w:rPr>
          <w:rFonts w:ascii="Times New Roman" w:eastAsia="Times New Roman" w:hAnsi="Times New Roman" w:cs="Times New Roman"/>
          <w:b/>
          <w:sz w:val="28"/>
          <w:szCs w:val="28"/>
          <w:lang w:eastAsia="ru-RU"/>
        </w:rPr>
      </w:pPr>
      <w:r w:rsidRPr="00FF61D8">
        <w:rPr>
          <w:rFonts w:ascii="Times New Roman" w:eastAsia="Times New Roman" w:hAnsi="Times New Roman" w:cs="Times New Roman"/>
          <w:sz w:val="28"/>
          <w:szCs w:val="28"/>
          <w:lang w:eastAsia="ru-RU"/>
        </w:rPr>
        <w:t>внедрение и распространение на муниципальном уровне новых технологий, методик и способов действий, продвижение эффективных социальных практик, обеспечивающих доступность и качество социальной поддержки для детей                             и семей с детьми, находящихся в трудной жизненной ситуации, в том числе проживающих в отдаленных территориях муниципальных образований</w:t>
      </w:r>
      <w:r w:rsidR="007733FA" w:rsidRPr="00FF61D8">
        <w:rPr>
          <w:rFonts w:ascii="Times New Roman" w:eastAsia="Times New Roman" w:hAnsi="Times New Roman" w:cs="Times New Roman"/>
          <w:sz w:val="28"/>
          <w:szCs w:val="28"/>
          <w:lang w:eastAsia="ru-RU"/>
        </w:rPr>
        <w:t>.</w:t>
      </w:r>
    </w:p>
    <w:p w:rsidR="007733FA" w:rsidRDefault="007733FA" w:rsidP="00EB56AB">
      <w:pPr>
        <w:spacing w:after="0" w:line="240" w:lineRule="auto"/>
        <w:ind w:right="-1" w:firstLine="708"/>
        <w:contextualSpacing/>
        <w:jc w:val="center"/>
        <w:rPr>
          <w:rFonts w:ascii="Times New Roman" w:eastAsia="Times New Roman" w:hAnsi="Times New Roman" w:cs="Times New Roman"/>
          <w:b/>
          <w:sz w:val="28"/>
          <w:szCs w:val="28"/>
          <w:lang w:eastAsia="ru-RU"/>
        </w:rPr>
      </w:pPr>
    </w:p>
    <w:p w:rsidR="004914FF" w:rsidRPr="00901754" w:rsidRDefault="008221E3" w:rsidP="00EB56AB">
      <w:pPr>
        <w:spacing w:after="0" w:line="240" w:lineRule="auto"/>
        <w:ind w:right="-1" w:firstLine="708"/>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2.  Цель, </w:t>
      </w:r>
      <w:r w:rsidR="004914FF" w:rsidRPr="00901754">
        <w:rPr>
          <w:rFonts w:ascii="Times New Roman" w:eastAsia="Times New Roman" w:hAnsi="Times New Roman" w:cs="Times New Roman"/>
          <w:b/>
          <w:sz w:val="28"/>
          <w:szCs w:val="28"/>
          <w:lang w:eastAsia="ru-RU"/>
        </w:rPr>
        <w:t xml:space="preserve">задачи </w:t>
      </w:r>
      <w:r w:rsidRPr="00901754">
        <w:rPr>
          <w:rFonts w:ascii="Times New Roman" w:eastAsia="Times New Roman" w:hAnsi="Times New Roman" w:cs="Times New Roman"/>
          <w:b/>
          <w:sz w:val="28"/>
          <w:szCs w:val="28"/>
          <w:lang w:eastAsia="ru-RU"/>
        </w:rPr>
        <w:t xml:space="preserve">и </w:t>
      </w:r>
      <w:r w:rsidR="005E73F6" w:rsidRPr="00901754">
        <w:rPr>
          <w:rFonts w:ascii="Times New Roman" w:eastAsia="Times New Roman" w:hAnsi="Times New Roman" w:cs="Times New Roman"/>
          <w:b/>
          <w:sz w:val="28"/>
          <w:szCs w:val="28"/>
          <w:lang w:eastAsia="ru-RU"/>
        </w:rPr>
        <w:t xml:space="preserve">ожидаемые </w:t>
      </w:r>
      <w:r w:rsidR="00214305" w:rsidRPr="00901754">
        <w:rPr>
          <w:rFonts w:ascii="Times New Roman" w:eastAsia="Times New Roman" w:hAnsi="Times New Roman" w:cs="Times New Roman"/>
          <w:b/>
          <w:sz w:val="28"/>
          <w:szCs w:val="28"/>
          <w:lang w:eastAsia="ru-RU"/>
        </w:rPr>
        <w:t>результаты</w:t>
      </w:r>
      <w:r w:rsidR="00EC2A89" w:rsidRPr="00901754">
        <w:rPr>
          <w:rFonts w:ascii="Times New Roman" w:eastAsia="Times New Roman" w:hAnsi="Times New Roman" w:cs="Times New Roman"/>
          <w:b/>
          <w:sz w:val="28"/>
          <w:szCs w:val="28"/>
          <w:lang w:eastAsia="ru-RU"/>
        </w:rPr>
        <w:t xml:space="preserve"> </w:t>
      </w:r>
      <w:r w:rsidR="00517363" w:rsidRPr="00901754">
        <w:rPr>
          <w:rFonts w:ascii="Times New Roman" w:eastAsia="Times New Roman" w:hAnsi="Times New Roman" w:cs="Times New Roman"/>
          <w:b/>
          <w:sz w:val="28"/>
          <w:szCs w:val="28"/>
          <w:lang w:eastAsia="ru-RU"/>
        </w:rPr>
        <w:t xml:space="preserve">реализации </w:t>
      </w:r>
      <w:r w:rsidR="00D65FC4" w:rsidRPr="00901754">
        <w:rPr>
          <w:rFonts w:ascii="Times New Roman" w:eastAsia="Times New Roman" w:hAnsi="Times New Roman" w:cs="Times New Roman"/>
          <w:b/>
          <w:sz w:val="28"/>
          <w:szCs w:val="28"/>
          <w:lang w:eastAsia="ru-RU"/>
        </w:rPr>
        <w:t>проект</w:t>
      </w:r>
      <w:r w:rsidR="00517363" w:rsidRPr="00901754">
        <w:rPr>
          <w:rFonts w:ascii="Times New Roman" w:eastAsia="Times New Roman" w:hAnsi="Times New Roman" w:cs="Times New Roman"/>
          <w:b/>
          <w:sz w:val="28"/>
          <w:szCs w:val="28"/>
          <w:lang w:eastAsia="ru-RU"/>
        </w:rPr>
        <w:t>а</w:t>
      </w:r>
    </w:p>
    <w:p w:rsidR="00DC3127" w:rsidRPr="00901754" w:rsidRDefault="00DC3127" w:rsidP="00EB56AB">
      <w:pPr>
        <w:spacing w:after="0" w:line="240" w:lineRule="auto"/>
        <w:ind w:right="-1" w:firstLine="708"/>
        <w:contextualSpacing/>
        <w:jc w:val="center"/>
        <w:rPr>
          <w:rFonts w:ascii="Times New Roman" w:eastAsia="Times New Roman" w:hAnsi="Times New Roman" w:cs="Times New Roman"/>
          <w:b/>
          <w:sz w:val="28"/>
          <w:szCs w:val="28"/>
          <w:lang w:eastAsia="ru-RU"/>
        </w:rPr>
      </w:pPr>
    </w:p>
    <w:p w:rsidR="00D65FC4" w:rsidRDefault="00D65FC4" w:rsidP="00EB56AB">
      <w:pPr>
        <w:spacing w:after="0" w:line="240" w:lineRule="auto"/>
        <w:ind w:firstLine="708"/>
        <w:contextualSpacing/>
        <w:jc w:val="both"/>
        <w:rPr>
          <w:rFonts w:ascii="Times New Roman" w:eastAsia="Calibri" w:hAnsi="Times New Roman" w:cs="Times New Roman"/>
          <w:sz w:val="28"/>
          <w:szCs w:val="28"/>
        </w:rPr>
      </w:pPr>
      <w:r w:rsidRPr="00901754">
        <w:rPr>
          <w:rFonts w:ascii="Times New Roman" w:eastAsia="Calibri" w:hAnsi="Times New Roman" w:cs="Times New Roman"/>
          <w:sz w:val="28"/>
          <w:szCs w:val="28"/>
        </w:rPr>
        <w:t xml:space="preserve">Участник </w:t>
      </w:r>
      <w:r w:rsidR="00E21C22">
        <w:rPr>
          <w:rFonts w:ascii="Times New Roman" w:eastAsia="Calibri" w:hAnsi="Times New Roman" w:cs="Times New Roman"/>
          <w:sz w:val="28"/>
          <w:szCs w:val="28"/>
        </w:rPr>
        <w:t>конкурса</w:t>
      </w:r>
      <w:r w:rsidRPr="00901754">
        <w:rPr>
          <w:rFonts w:ascii="Times New Roman" w:eastAsia="Calibri" w:hAnsi="Times New Roman" w:cs="Times New Roman"/>
          <w:sz w:val="28"/>
          <w:szCs w:val="28"/>
        </w:rPr>
        <w:t xml:space="preserve"> выбирает одно из </w:t>
      </w:r>
      <w:r w:rsidR="00DD661C">
        <w:rPr>
          <w:rFonts w:ascii="Times New Roman" w:eastAsia="Calibri" w:hAnsi="Times New Roman" w:cs="Times New Roman"/>
          <w:sz w:val="28"/>
          <w:szCs w:val="28"/>
        </w:rPr>
        <w:t>двух</w:t>
      </w:r>
      <w:r w:rsidRPr="00901754">
        <w:rPr>
          <w:rFonts w:ascii="Times New Roman" w:eastAsia="Calibri" w:hAnsi="Times New Roman" w:cs="Times New Roman"/>
          <w:sz w:val="28"/>
          <w:szCs w:val="28"/>
        </w:rPr>
        <w:t xml:space="preserve"> тематических направлений для разработки проекта</w:t>
      </w:r>
      <w:r w:rsidR="00D776CF">
        <w:rPr>
          <w:rFonts w:ascii="Times New Roman" w:eastAsia="Calibri" w:hAnsi="Times New Roman" w:cs="Times New Roman"/>
          <w:sz w:val="28"/>
          <w:szCs w:val="28"/>
        </w:rPr>
        <w:t xml:space="preserve">, представляемого на конкурс </w:t>
      </w:r>
      <w:r w:rsidRPr="00901754">
        <w:rPr>
          <w:rFonts w:ascii="Times New Roman" w:eastAsia="Calibri" w:hAnsi="Times New Roman" w:cs="Times New Roman"/>
          <w:sz w:val="28"/>
          <w:szCs w:val="28"/>
        </w:rPr>
        <w:t>(пункты 2.1 – 2.</w:t>
      </w:r>
      <w:r w:rsidR="00DD661C">
        <w:rPr>
          <w:rFonts w:ascii="Times New Roman" w:eastAsia="Calibri" w:hAnsi="Times New Roman" w:cs="Times New Roman"/>
          <w:sz w:val="28"/>
          <w:szCs w:val="28"/>
        </w:rPr>
        <w:t>2</w:t>
      </w:r>
      <w:r w:rsidRPr="00901754">
        <w:rPr>
          <w:rFonts w:ascii="Times New Roman" w:eastAsia="Calibri" w:hAnsi="Times New Roman" w:cs="Times New Roman"/>
          <w:sz w:val="28"/>
          <w:szCs w:val="28"/>
        </w:rPr>
        <w:t xml:space="preserve"> конкурсной документации).</w:t>
      </w:r>
    </w:p>
    <w:p w:rsidR="0043580B" w:rsidRPr="00901754" w:rsidRDefault="0043580B" w:rsidP="00EB56AB">
      <w:pPr>
        <w:spacing w:after="0" w:line="240" w:lineRule="auto"/>
        <w:ind w:firstLine="708"/>
        <w:contextualSpacing/>
        <w:jc w:val="both"/>
        <w:rPr>
          <w:rFonts w:ascii="Times New Roman" w:eastAsia="Calibri" w:hAnsi="Times New Roman" w:cs="Times New Roman"/>
          <w:sz w:val="28"/>
          <w:szCs w:val="28"/>
        </w:rPr>
      </w:pPr>
    </w:p>
    <w:p w:rsidR="00D65FC4" w:rsidRDefault="00D65FC4" w:rsidP="00EB56AB">
      <w:pPr>
        <w:spacing w:after="0" w:line="240" w:lineRule="auto"/>
        <w:ind w:firstLine="709"/>
        <w:contextualSpacing/>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2.1 Первое тематическое направление «</w:t>
      </w:r>
      <w:r w:rsidR="00D30C06">
        <w:rPr>
          <w:rFonts w:ascii="Times New Roman" w:eastAsia="Times New Roman" w:hAnsi="Times New Roman" w:cs="Times New Roman"/>
          <w:b/>
          <w:sz w:val="28"/>
          <w:szCs w:val="28"/>
          <w:lang w:eastAsia="ru-RU"/>
        </w:rPr>
        <w:t>С</w:t>
      </w:r>
      <w:r w:rsidR="00D30C06" w:rsidRPr="00D30C06">
        <w:rPr>
          <w:rFonts w:ascii="Times New Roman" w:eastAsia="Times New Roman" w:hAnsi="Times New Roman" w:cs="Times New Roman"/>
          <w:b/>
          <w:sz w:val="28"/>
          <w:szCs w:val="28"/>
          <w:lang w:eastAsia="ru-RU"/>
        </w:rPr>
        <w:t>охранение и восстановление семейной среды развития и воспитания детей</w:t>
      </w:r>
      <w:r w:rsidR="001F4410" w:rsidRPr="00901754">
        <w:rPr>
          <w:rFonts w:ascii="Times New Roman" w:eastAsia="Times New Roman" w:hAnsi="Times New Roman" w:cs="Times New Roman"/>
          <w:b/>
          <w:sz w:val="28"/>
          <w:szCs w:val="28"/>
          <w:lang w:eastAsia="ru-RU"/>
        </w:rPr>
        <w:t>»</w:t>
      </w:r>
    </w:p>
    <w:p w:rsidR="0043580B" w:rsidRPr="00901754" w:rsidRDefault="0043580B" w:rsidP="00EB56AB">
      <w:pPr>
        <w:spacing w:after="0" w:line="240" w:lineRule="auto"/>
        <w:ind w:firstLine="709"/>
        <w:contextualSpacing/>
        <w:jc w:val="both"/>
        <w:rPr>
          <w:rFonts w:ascii="Times New Roman" w:eastAsia="Times New Roman" w:hAnsi="Times New Roman" w:cs="Times New Roman"/>
          <w:b/>
          <w:sz w:val="28"/>
          <w:szCs w:val="28"/>
          <w:lang w:eastAsia="ru-RU"/>
        </w:rPr>
      </w:pPr>
    </w:p>
    <w:p w:rsidR="00605AB1" w:rsidRPr="00685777" w:rsidRDefault="002E2141" w:rsidP="00EB56AB">
      <w:pPr>
        <w:spacing w:after="0" w:line="240" w:lineRule="auto"/>
        <w:ind w:firstLine="708"/>
        <w:contextualSpacing/>
        <w:jc w:val="both"/>
        <w:rPr>
          <w:rFonts w:ascii="Times New Roman" w:eastAsia="Calibri" w:hAnsi="Times New Roman" w:cs="Times New Roman"/>
          <w:sz w:val="28"/>
          <w:szCs w:val="28"/>
        </w:rPr>
      </w:pPr>
      <w:r w:rsidRPr="00685777">
        <w:rPr>
          <w:rFonts w:ascii="Times New Roman" w:eastAsia="Times New Roman" w:hAnsi="Times New Roman" w:cs="Times New Roman"/>
          <w:b/>
          <w:sz w:val="28"/>
          <w:szCs w:val="28"/>
          <w:lang w:eastAsia="ru-RU"/>
        </w:rPr>
        <w:t>Цель проекта</w:t>
      </w:r>
      <w:r w:rsidRPr="00685777">
        <w:rPr>
          <w:rFonts w:ascii="Times New Roman" w:eastAsia="Times New Roman" w:hAnsi="Times New Roman" w:cs="Times New Roman"/>
          <w:sz w:val="28"/>
          <w:szCs w:val="28"/>
          <w:lang w:eastAsia="ru-RU"/>
        </w:rPr>
        <w:t xml:space="preserve"> –</w:t>
      </w:r>
      <w:r w:rsidR="007802E2" w:rsidRPr="00685777">
        <w:rPr>
          <w:rFonts w:ascii="Times New Roman" w:eastAsia="Times New Roman" w:hAnsi="Times New Roman" w:cs="Times New Roman"/>
          <w:sz w:val="28"/>
          <w:szCs w:val="28"/>
          <w:lang w:eastAsia="ru-RU"/>
        </w:rPr>
        <w:t xml:space="preserve"> </w:t>
      </w:r>
      <w:r w:rsidR="00D84483" w:rsidRPr="00685777">
        <w:rPr>
          <w:rFonts w:ascii="Times New Roman" w:eastAsia="Times New Roman" w:hAnsi="Times New Roman" w:cs="Times New Roman"/>
          <w:sz w:val="28"/>
          <w:szCs w:val="28"/>
          <w:lang w:eastAsia="ru-RU"/>
        </w:rPr>
        <w:t>внедрение (развитие) эффективных механизмов, форм и методов межведомственного взаимодействия в решение</w:t>
      </w:r>
      <w:r w:rsidR="00937E76" w:rsidRPr="00685777">
        <w:rPr>
          <w:rFonts w:ascii="Times New Roman" w:eastAsia="Times New Roman" w:hAnsi="Times New Roman" w:cs="Times New Roman"/>
          <w:sz w:val="28"/>
          <w:szCs w:val="28"/>
          <w:lang w:eastAsia="ru-RU"/>
        </w:rPr>
        <w:t xml:space="preserve"> проблемы социального сиротства, </w:t>
      </w:r>
      <w:r w:rsidR="00D84483" w:rsidRPr="00685777">
        <w:rPr>
          <w:rFonts w:ascii="Times New Roman" w:eastAsia="Times New Roman" w:hAnsi="Times New Roman" w:cs="Times New Roman"/>
          <w:sz w:val="28"/>
          <w:szCs w:val="28"/>
          <w:lang w:eastAsia="ru-RU"/>
        </w:rPr>
        <w:t>сохранения и восстановления семейного окружения ребенка</w:t>
      </w:r>
      <w:r w:rsidR="00713F03" w:rsidRPr="00685777">
        <w:rPr>
          <w:rFonts w:ascii="Times New Roman" w:eastAsia="Calibri" w:hAnsi="Times New Roman" w:cs="Times New Roman"/>
          <w:sz w:val="28"/>
          <w:szCs w:val="28"/>
        </w:rPr>
        <w:t>.</w:t>
      </w:r>
    </w:p>
    <w:p w:rsidR="0043580B" w:rsidRPr="00685777" w:rsidRDefault="0043580B" w:rsidP="00EB56AB">
      <w:pPr>
        <w:spacing w:after="0" w:line="240" w:lineRule="auto"/>
        <w:ind w:firstLine="708"/>
        <w:contextualSpacing/>
        <w:jc w:val="both"/>
        <w:rPr>
          <w:rFonts w:ascii="Times New Roman" w:eastAsia="Calibri" w:hAnsi="Times New Roman" w:cs="Times New Roman"/>
          <w:sz w:val="28"/>
          <w:szCs w:val="28"/>
        </w:rPr>
      </w:pPr>
    </w:p>
    <w:p w:rsidR="00B27CFC" w:rsidRPr="00685777" w:rsidRDefault="00B27CFC" w:rsidP="00EB56AB">
      <w:pPr>
        <w:spacing w:after="0" w:line="240" w:lineRule="auto"/>
        <w:ind w:firstLine="708"/>
        <w:contextualSpacing/>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Задачи проекта:</w:t>
      </w:r>
    </w:p>
    <w:p w:rsidR="009D3DE6" w:rsidRPr="00685777" w:rsidRDefault="00FD7C86" w:rsidP="009D3DE6">
      <w:pPr>
        <w:spacing w:after="0" w:line="240" w:lineRule="auto"/>
        <w:ind w:right="-1" w:firstLine="708"/>
        <w:jc w:val="both"/>
        <w:rPr>
          <w:rFonts w:ascii="Times New Roman" w:eastAsia="Calibri" w:hAnsi="Times New Roman" w:cs="Times New Roman"/>
          <w:sz w:val="28"/>
          <w:szCs w:val="28"/>
        </w:rPr>
      </w:pPr>
      <w:r w:rsidRPr="00685777">
        <w:rPr>
          <w:rFonts w:ascii="Times New Roman" w:eastAsia="Times New Roman" w:hAnsi="Times New Roman" w:cs="Times New Roman"/>
          <w:sz w:val="28"/>
          <w:szCs w:val="28"/>
          <w:lang w:eastAsia="ru-RU"/>
        </w:rPr>
        <w:t>с</w:t>
      </w:r>
      <w:r w:rsidR="006B194A" w:rsidRPr="00685777">
        <w:rPr>
          <w:rFonts w:ascii="Times New Roman" w:eastAsia="Times New Roman" w:hAnsi="Times New Roman" w:cs="Times New Roman"/>
          <w:sz w:val="28"/>
          <w:szCs w:val="28"/>
          <w:lang w:eastAsia="ru-RU"/>
        </w:rPr>
        <w:t xml:space="preserve">одействие в развитии </w:t>
      </w:r>
      <w:r w:rsidR="00EB181A" w:rsidRPr="00685777">
        <w:rPr>
          <w:rFonts w:ascii="Times New Roman" w:eastAsia="Calibri" w:hAnsi="Times New Roman" w:cs="Times New Roman"/>
          <w:sz w:val="28"/>
          <w:szCs w:val="28"/>
        </w:rPr>
        <w:t xml:space="preserve">на местном уровне </w:t>
      </w:r>
      <w:r w:rsidR="006B194A" w:rsidRPr="00685777">
        <w:rPr>
          <w:rFonts w:ascii="Times New Roman" w:eastAsia="Times New Roman" w:hAnsi="Times New Roman" w:cs="Times New Roman"/>
          <w:sz w:val="28"/>
          <w:szCs w:val="28"/>
          <w:lang w:eastAsia="ru-RU"/>
        </w:rPr>
        <w:t xml:space="preserve">инфраструктуры </w:t>
      </w:r>
      <w:r w:rsidR="009D3DE6" w:rsidRPr="00685777">
        <w:rPr>
          <w:rFonts w:ascii="Times New Roman" w:eastAsia="Times New Roman" w:hAnsi="Times New Roman" w:cs="Times New Roman"/>
          <w:sz w:val="28"/>
          <w:szCs w:val="28"/>
          <w:lang w:eastAsia="ru-RU"/>
        </w:rPr>
        <w:t xml:space="preserve">социальной </w:t>
      </w:r>
      <w:r w:rsidR="009D3DE6" w:rsidRPr="00685777">
        <w:rPr>
          <w:rFonts w:ascii="Times New Roman" w:eastAsia="Calibri" w:hAnsi="Times New Roman" w:cs="Times New Roman"/>
          <w:sz w:val="28"/>
          <w:szCs w:val="28"/>
        </w:rPr>
        <w:t>помощи детям в ситуациях риска нарушения прав и законных интересов детей, угрозы жестокого обращения с детьми;</w:t>
      </w:r>
      <w:r w:rsidR="00213696" w:rsidRPr="00685777">
        <w:t xml:space="preserve"> </w:t>
      </w:r>
    </w:p>
    <w:p w:rsidR="00A91E38" w:rsidRPr="00685777" w:rsidRDefault="003A7E96" w:rsidP="00A91E38">
      <w:pPr>
        <w:spacing w:after="0" w:line="240" w:lineRule="auto"/>
        <w:ind w:right="-1" w:firstLine="708"/>
        <w:jc w:val="both"/>
        <w:rPr>
          <w:rFonts w:ascii="Times New Roman" w:hAnsi="Times New Roman" w:cs="Times New Roman"/>
          <w:sz w:val="28"/>
          <w:szCs w:val="28"/>
        </w:rPr>
      </w:pPr>
      <w:r w:rsidRPr="00685777">
        <w:rPr>
          <w:rFonts w:ascii="Times New Roman" w:eastAsia="Times New Roman" w:hAnsi="Times New Roman" w:cs="Times New Roman"/>
          <w:sz w:val="28"/>
          <w:szCs w:val="28"/>
          <w:lang w:eastAsia="ru-RU"/>
        </w:rPr>
        <w:t xml:space="preserve">внедрение </w:t>
      </w:r>
      <w:r w:rsidR="005766D8" w:rsidRPr="00685777">
        <w:rPr>
          <w:rFonts w:ascii="Times New Roman" w:hAnsi="Times New Roman" w:cs="Times New Roman"/>
          <w:sz w:val="28"/>
          <w:szCs w:val="28"/>
        </w:rPr>
        <w:t>инновационных социальных практик, методов и технологий</w:t>
      </w:r>
      <w:r w:rsidRPr="00685777">
        <w:rPr>
          <w:rFonts w:ascii="Times New Roman" w:eastAsia="Times New Roman" w:hAnsi="Times New Roman" w:cs="Times New Roman"/>
          <w:sz w:val="28"/>
          <w:szCs w:val="28"/>
          <w:lang w:eastAsia="ru-RU"/>
        </w:rPr>
        <w:t xml:space="preserve">, </w:t>
      </w:r>
      <w:r w:rsidR="00A91E38" w:rsidRPr="00685777">
        <w:rPr>
          <w:rFonts w:ascii="Times New Roman" w:hAnsi="Times New Roman" w:cs="Times New Roman"/>
          <w:sz w:val="28"/>
          <w:szCs w:val="28"/>
        </w:rPr>
        <w:t>способствующ</w:t>
      </w:r>
      <w:r w:rsidR="00A667ED" w:rsidRPr="00685777">
        <w:rPr>
          <w:rFonts w:ascii="Times New Roman" w:hAnsi="Times New Roman" w:cs="Times New Roman"/>
          <w:sz w:val="28"/>
          <w:szCs w:val="28"/>
        </w:rPr>
        <w:t>их</w:t>
      </w:r>
      <w:r w:rsidR="00A91E38" w:rsidRPr="00685777">
        <w:rPr>
          <w:rFonts w:ascii="Times New Roman" w:hAnsi="Times New Roman" w:cs="Times New Roman"/>
          <w:sz w:val="28"/>
          <w:szCs w:val="28"/>
        </w:rPr>
        <w:t xml:space="preserve"> выходу семей из трудной жизненной ситуации, которая может повлечь за собой временное ограничение в родительских правах или лишение родительских прав, а также на стадии подготовки к восстановлению родительских прав или непосредственно после восстановления прав родителей на воспитание детей;</w:t>
      </w:r>
    </w:p>
    <w:p w:rsidR="002214AF" w:rsidRPr="00685777" w:rsidRDefault="002214AF" w:rsidP="00A91E38">
      <w:pPr>
        <w:spacing w:after="0" w:line="240" w:lineRule="auto"/>
        <w:ind w:right="-1" w:firstLine="708"/>
        <w:jc w:val="both"/>
        <w:rPr>
          <w:rFonts w:ascii="Times New Roman" w:eastAsia="Calibri" w:hAnsi="Times New Roman" w:cs="Times New Roman"/>
          <w:sz w:val="28"/>
          <w:szCs w:val="28"/>
        </w:rPr>
      </w:pPr>
      <w:r w:rsidRPr="00685777">
        <w:rPr>
          <w:rFonts w:ascii="Times New Roman" w:eastAsia="Calibri" w:hAnsi="Times New Roman" w:cs="Times New Roman"/>
          <w:sz w:val="28"/>
          <w:szCs w:val="28"/>
        </w:rPr>
        <w:t xml:space="preserve">привлечение российских негосударственных некоммерческих организаций, направленных на </w:t>
      </w:r>
      <w:r w:rsidR="00E52509" w:rsidRPr="00685777">
        <w:rPr>
          <w:rFonts w:ascii="Times New Roman" w:eastAsia="Calibri" w:hAnsi="Times New Roman" w:cs="Times New Roman"/>
          <w:sz w:val="28"/>
          <w:szCs w:val="28"/>
        </w:rPr>
        <w:t>сохранение и восстановление семейного окружения детей</w:t>
      </w:r>
      <w:r w:rsidRPr="00685777">
        <w:rPr>
          <w:rFonts w:ascii="Times New Roman" w:eastAsia="Calibri" w:hAnsi="Times New Roman" w:cs="Times New Roman"/>
          <w:sz w:val="28"/>
          <w:szCs w:val="28"/>
        </w:rPr>
        <w:t>;</w:t>
      </w:r>
    </w:p>
    <w:p w:rsidR="002E2141" w:rsidRPr="00685777" w:rsidRDefault="002214AF"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развитие (поддержка) добровольческих инициатив;</w:t>
      </w:r>
    </w:p>
    <w:p w:rsidR="002214AF" w:rsidRPr="00685777" w:rsidRDefault="002214AF"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с</w:t>
      </w:r>
      <w:r w:rsidR="003A7E96" w:rsidRPr="00685777">
        <w:rPr>
          <w:rFonts w:ascii="Times New Roman" w:eastAsia="Times New Roman" w:hAnsi="Times New Roman" w:cs="Times New Roman"/>
          <w:sz w:val="28"/>
          <w:szCs w:val="28"/>
          <w:lang w:eastAsia="ru-RU"/>
        </w:rPr>
        <w:t xml:space="preserve">одействие в </w:t>
      </w:r>
      <w:r w:rsidRPr="00685777">
        <w:rPr>
          <w:rFonts w:ascii="Times New Roman" w:eastAsia="Times New Roman" w:hAnsi="Times New Roman" w:cs="Times New Roman"/>
          <w:sz w:val="28"/>
          <w:szCs w:val="28"/>
          <w:lang w:eastAsia="ru-RU"/>
        </w:rPr>
        <w:t xml:space="preserve">проведении мероприятий по </w:t>
      </w:r>
      <w:r w:rsidR="00A4252B" w:rsidRPr="00685777">
        <w:rPr>
          <w:rFonts w:ascii="Times New Roman" w:eastAsia="Times New Roman" w:hAnsi="Times New Roman" w:cs="Times New Roman"/>
          <w:sz w:val="28"/>
          <w:szCs w:val="28"/>
          <w:lang w:eastAsia="ru-RU"/>
        </w:rPr>
        <w:t xml:space="preserve">обмену опытом </w:t>
      </w:r>
      <w:r w:rsidRPr="00685777">
        <w:rPr>
          <w:rFonts w:ascii="Times New Roman" w:eastAsia="Times New Roman" w:hAnsi="Times New Roman" w:cs="Times New Roman"/>
          <w:sz w:val="28"/>
          <w:szCs w:val="28"/>
          <w:lang w:eastAsia="ru-RU"/>
        </w:rPr>
        <w:t>специалистов, обеспечивающих внедрение новых социальных практик</w:t>
      </w:r>
      <w:r w:rsidR="003A13BC" w:rsidRPr="00685777">
        <w:rPr>
          <w:rFonts w:ascii="Times New Roman" w:eastAsia="Times New Roman" w:hAnsi="Times New Roman" w:cs="Times New Roman"/>
          <w:sz w:val="28"/>
          <w:szCs w:val="28"/>
          <w:lang w:eastAsia="ru-RU"/>
        </w:rPr>
        <w:t>,</w:t>
      </w:r>
      <w:r w:rsidR="003A13BC" w:rsidRPr="00685777">
        <w:rPr>
          <w:rFonts w:ascii="Times New Roman" w:hAnsi="Times New Roman" w:cs="Times New Roman"/>
          <w:sz w:val="28"/>
          <w:szCs w:val="28"/>
        </w:rPr>
        <w:t xml:space="preserve"> методов и </w:t>
      </w:r>
      <w:r w:rsidRPr="00685777">
        <w:rPr>
          <w:rFonts w:ascii="Times New Roman" w:eastAsia="Times New Roman" w:hAnsi="Times New Roman" w:cs="Times New Roman"/>
          <w:sz w:val="28"/>
          <w:szCs w:val="28"/>
          <w:lang w:eastAsia="ru-RU"/>
        </w:rPr>
        <w:t>технологий на базе стажировочных площадок</w:t>
      </w:r>
      <w:r w:rsidR="00A4252B" w:rsidRPr="00685777">
        <w:rPr>
          <w:rFonts w:ascii="Times New Roman" w:eastAsia="Times New Roman" w:hAnsi="Times New Roman" w:cs="Times New Roman"/>
          <w:sz w:val="28"/>
          <w:szCs w:val="28"/>
          <w:lang w:eastAsia="ru-RU"/>
        </w:rPr>
        <w:t xml:space="preserve"> Фонда</w:t>
      </w:r>
      <w:r w:rsidRPr="00685777">
        <w:rPr>
          <w:rFonts w:ascii="Times New Roman" w:eastAsia="Times New Roman" w:hAnsi="Times New Roman" w:cs="Times New Roman"/>
          <w:sz w:val="28"/>
          <w:szCs w:val="28"/>
          <w:lang w:eastAsia="ru-RU"/>
        </w:rPr>
        <w:t xml:space="preserve">; </w:t>
      </w:r>
    </w:p>
    <w:p w:rsidR="003A7E96" w:rsidRPr="00685777" w:rsidRDefault="003A7E96"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информирование общественности о результатах реализации </w:t>
      </w:r>
      <w:r w:rsidR="000E1E70" w:rsidRPr="00685777">
        <w:rPr>
          <w:rFonts w:ascii="Times New Roman" w:eastAsia="Times New Roman" w:hAnsi="Times New Roman" w:cs="Times New Roman"/>
          <w:sz w:val="28"/>
          <w:szCs w:val="28"/>
          <w:lang w:eastAsia="ru-RU"/>
        </w:rPr>
        <w:t>проекта</w:t>
      </w:r>
      <w:r w:rsidRPr="00685777">
        <w:rPr>
          <w:rFonts w:ascii="Times New Roman" w:eastAsia="Times New Roman" w:hAnsi="Times New Roman" w:cs="Times New Roman"/>
          <w:sz w:val="28"/>
          <w:szCs w:val="28"/>
          <w:lang w:eastAsia="ru-RU"/>
        </w:rPr>
        <w:t>;</w:t>
      </w:r>
    </w:p>
    <w:p w:rsidR="003A7E96" w:rsidRPr="00685777" w:rsidRDefault="003A7E96"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распространение результатов проекта</w:t>
      </w:r>
      <w:r w:rsidR="00885D3F" w:rsidRPr="00685777">
        <w:rPr>
          <w:rFonts w:ascii="Times New Roman" w:eastAsia="Times New Roman" w:hAnsi="Times New Roman" w:cs="Times New Roman"/>
          <w:sz w:val="28"/>
          <w:szCs w:val="28"/>
          <w:lang w:eastAsia="ru-RU"/>
        </w:rPr>
        <w:t>.</w:t>
      </w:r>
    </w:p>
    <w:p w:rsidR="0043580B" w:rsidRPr="00685777" w:rsidRDefault="0043580B" w:rsidP="00EB56AB">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2F5527" w:rsidRPr="00685777" w:rsidRDefault="00517363" w:rsidP="00EB56AB">
      <w:pPr>
        <w:spacing w:after="0" w:line="240" w:lineRule="auto"/>
        <w:ind w:firstLine="708"/>
        <w:contextualSpacing/>
        <w:jc w:val="both"/>
        <w:rPr>
          <w:rFonts w:ascii="Times New Roman" w:eastAsia="Calibri" w:hAnsi="Times New Roman" w:cs="Times New Roman"/>
          <w:b/>
          <w:sz w:val="28"/>
          <w:szCs w:val="28"/>
        </w:rPr>
      </w:pPr>
      <w:r w:rsidRPr="00685777">
        <w:rPr>
          <w:rFonts w:ascii="Times New Roman" w:eastAsia="Calibri" w:hAnsi="Times New Roman" w:cs="Times New Roman"/>
          <w:b/>
          <w:sz w:val="28"/>
          <w:szCs w:val="28"/>
        </w:rPr>
        <w:t>Ожидаемые р</w:t>
      </w:r>
      <w:r w:rsidR="007802E2" w:rsidRPr="00685777">
        <w:rPr>
          <w:rFonts w:ascii="Times New Roman" w:eastAsia="Calibri" w:hAnsi="Times New Roman" w:cs="Times New Roman"/>
          <w:b/>
          <w:sz w:val="28"/>
          <w:szCs w:val="28"/>
        </w:rPr>
        <w:t>езультат</w:t>
      </w:r>
      <w:r w:rsidRPr="00685777">
        <w:rPr>
          <w:rFonts w:ascii="Times New Roman" w:eastAsia="Calibri" w:hAnsi="Times New Roman" w:cs="Times New Roman"/>
          <w:b/>
          <w:sz w:val="28"/>
          <w:szCs w:val="28"/>
        </w:rPr>
        <w:t>ы</w:t>
      </w:r>
      <w:r w:rsidR="007802E2" w:rsidRPr="00685777">
        <w:rPr>
          <w:rFonts w:ascii="Times New Roman" w:eastAsia="Calibri" w:hAnsi="Times New Roman" w:cs="Times New Roman"/>
          <w:b/>
          <w:sz w:val="28"/>
          <w:szCs w:val="28"/>
        </w:rPr>
        <w:t xml:space="preserve"> </w:t>
      </w:r>
      <w:r w:rsidR="00B27CFC" w:rsidRPr="00685777">
        <w:rPr>
          <w:rFonts w:ascii="Times New Roman" w:eastAsia="Calibri" w:hAnsi="Times New Roman" w:cs="Times New Roman"/>
          <w:b/>
          <w:sz w:val="28"/>
          <w:szCs w:val="28"/>
        </w:rPr>
        <w:t>реализации проекта</w:t>
      </w:r>
      <w:r w:rsidR="002F5527" w:rsidRPr="00685777">
        <w:rPr>
          <w:rFonts w:ascii="Times New Roman" w:eastAsia="Calibri" w:hAnsi="Times New Roman" w:cs="Times New Roman"/>
          <w:b/>
          <w:sz w:val="28"/>
          <w:szCs w:val="28"/>
        </w:rPr>
        <w:t>:</w:t>
      </w:r>
    </w:p>
    <w:p w:rsidR="00B63B3A" w:rsidRPr="00685777" w:rsidRDefault="00B63B3A" w:rsidP="00EB56AB">
      <w:pPr>
        <w:spacing w:after="0" w:line="240" w:lineRule="auto"/>
        <w:ind w:firstLine="709"/>
        <w:contextualSpacing/>
        <w:jc w:val="both"/>
        <w:rPr>
          <w:rFonts w:ascii="Times New Roman" w:hAnsi="Times New Roman" w:cs="Times New Roman"/>
          <w:sz w:val="28"/>
          <w:szCs w:val="28"/>
        </w:rPr>
      </w:pPr>
      <w:r w:rsidRPr="00685777">
        <w:rPr>
          <w:rFonts w:ascii="Times New Roman" w:eastAsia="Times New Roman" w:hAnsi="Times New Roman" w:cs="Times New Roman"/>
          <w:sz w:val="28"/>
          <w:szCs w:val="28"/>
          <w:lang w:eastAsia="ru-RU"/>
        </w:rPr>
        <w:t>развитие на территории муниципального образования социальных служб, оказывающих помощь семьям с детьми, находящимся в трудной жизненной ситуации,</w:t>
      </w:r>
      <w:r w:rsidRPr="00685777">
        <w:rPr>
          <w:rFonts w:ascii="Times New Roman" w:hAnsi="Times New Roman" w:cs="Times New Roman"/>
          <w:sz w:val="28"/>
          <w:szCs w:val="28"/>
        </w:rPr>
        <w:t xml:space="preserve"> по месту жительства;</w:t>
      </w:r>
    </w:p>
    <w:p w:rsidR="00752F3B" w:rsidRPr="00685777" w:rsidRDefault="00752F3B" w:rsidP="00EB56AB">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развитие </w:t>
      </w:r>
      <w:r w:rsidR="005C5035" w:rsidRPr="00685777">
        <w:rPr>
          <w:rFonts w:ascii="Times New Roman" w:hAnsi="Times New Roman" w:cs="Times New Roman"/>
          <w:sz w:val="28"/>
          <w:szCs w:val="28"/>
        </w:rPr>
        <w:t xml:space="preserve">ресурсов </w:t>
      </w:r>
      <w:r w:rsidR="00685777" w:rsidRPr="00685777">
        <w:rPr>
          <w:rFonts w:ascii="Times New Roman" w:eastAsia="Times New Roman" w:hAnsi="Times New Roman" w:cs="Times New Roman"/>
          <w:sz w:val="28"/>
          <w:szCs w:val="28"/>
          <w:lang w:eastAsia="ru-RU"/>
        </w:rPr>
        <w:t xml:space="preserve">муниципальных образований </w:t>
      </w:r>
      <w:r w:rsidR="005C5035" w:rsidRPr="00685777">
        <w:rPr>
          <w:rFonts w:ascii="Times New Roman" w:hAnsi="Times New Roman" w:cs="Times New Roman"/>
          <w:sz w:val="28"/>
          <w:szCs w:val="28"/>
        </w:rPr>
        <w:t>для</w:t>
      </w:r>
      <w:r w:rsidRPr="00685777">
        <w:rPr>
          <w:rFonts w:ascii="Times New Roman" w:hAnsi="Times New Roman" w:cs="Times New Roman"/>
          <w:sz w:val="28"/>
          <w:szCs w:val="28"/>
        </w:rPr>
        <w:t xml:space="preserve"> </w:t>
      </w:r>
      <w:r w:rsidR="005C5035" w:rsidRPr="00685777">
        <w:rPr>
          <w:rFonts w:ascii="Times New Roman" w:eastAsia="Times New Roman" w:hAnsi="Times New Roman" w:cs="Times New Roman"/>
          <w:sz w:val="28"/>
          <w:szCs w:val="28"/>
          <w:lang w:eastAsia="ru-RU"/>
        </w:rPr>
        <w:t>сохранения и восстановления семейного окружения детей</w:t>
      </w:r>
      <w:r w:rsidRPr="00685777">
        <w:rPr>
          <w:rFonts w:ascii="Times New Roman" w:hAnsi="Times New Roman" w:cs="Times New Roman"/>
          <w:sz w:val="28"/>
          <w:szCs w:val="28"/>
        </w:rPr>
        <w:t>;</w:t>
      </w:r>
    </w:p>
    <w:p w:rsidR="0002656C" w:rsidRPr="00685777" w:rsidRDefault="004877E5" w:rsidP="00EB56AB">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обеспечение беспрепятственного доступа семей с детьми, находящихся в трудной жизненной ситуации, к необходимым социальным услугам</w:t>
      </w:r>
      <w:r w:rsidR="000F6366" w:rsidRPr="00685777">
        <w:rPr>
          <w:rFonts w:ascii="Times New Roman" w:hAnsi="Times New Roman" w:cs="Times New Roman"/>
          <w:sz w:val="28"/>
          <w:szCs w:val="28"/>
        </w:rPr>
        <w:t>;</w:t>
      </w:r>
      <w:r w:rsidRPr="00685777">
        <w:rPr>
          <w:rFonts w:ascii="Times New Roman" w:hAnsi="Times New Roman" w:cs="Times New Roman"/>
          <w:sz w:val="28"/>
          <w:szCs w:val="28"/>
        </w:rPr>
        <w:t xml:space="preserve"> </w:t>
      </w:r>
    </w:p>
    <w:p w:rsidR="0002656C" w:rsidRPr="00685777" w:rsidRDefault="0002656C" w:rsidP="00A8414C">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сокращени</w:t>
      </w:r>
      <w:r w:rsidR="000F6366" w:rsidRPr="00685777">
        <w:rPr>
          <w:rFonts w:ascii="Times New Roman" w:hAnsi="Times New Roman" w:cs="Times New Roman"/>
          <w:sz w:val="28"/>
          <w:szCs w:val="28"/>
        </w:rPr>
        <w:t>е</w:t>
      </w:r>
      <w:r w:rsidRPr="00685777">
        <w:rPr>
          <w:rFonts w:ascii="Times New Roman" w:hAnsi="Times New Roman" w:cs="Times New Roman"/>
          <w:sz w:val="28"/>
          <w:szCs w:val="28"/>
        </w:rPr>
        <w:t xml:space="preserve"> случаев лишения родительских прав, ограничения </w:t>
      </w:r>
      <w:r w:rsidR="000F6366" w:rsidRPr="00685777">
        <w:rPr>
          <w:rFonts w:ascii="Times New Roman" w:hAnsi="Times New Roman" w:cs="Times New Roman"/>
          <w:sz w:val="28"/>
          <w:szCs w:val="28"/>
        </w:rPr>
        <w:t>родителей в родительских правах</w:t>
      </w:r>
      <w:r w:rsidRPr="00685777">
        <w:rPr>
          <w:rFonts w:ascii="Times New Roman" w:hAnsi="Times New Roman" w:cs="Times New Roman"/>
          <w:sz w:val="28"/>
          <w:szCs w:val="28"/>
        </w:rPr>
        <w:t>, а также обеспечени</w:t>
      </w:r>
      <w:r w:rsidR="000F6366" w:rsidRPr="00685777">
        <w:rPr>
          <w:rFonts w:ascii="Times New Roman" w:hAnsi="Times New Roman" w:cs="Times New Roman"/>
          <w:sz w:val="28"/>
          <w:szCs w:val="28"/>
        </w:rPr>
        <w:t>е</w:t>
      </w:r>
      <w:r w:rsidRPr="00685777">
        <w:rPr>
          <w:rFonts w:ascii="Times New Roman" w:hAnsi="Times New Roman" w:cs="Times New Roman"/>
          <w:sz w:val="28"/>
          <w:szCs w:val="28"/>
        </w:rPr>
        <w:t xml:space="preserve"> возможности восстановления родителей в родительских правах или отмены ограничения </w:t>
      </w:r>
      <w:r w:rsidR="00197A15" w:rsidRPr="00685777">
        <w:rPr>
          <w:rFonts w:ascii="Times New Roman" w:hAnsi="Times New Roman" w:cs="Times New Roman"/>
          <w:sz w:val="28"/>
          <w:szCs w:val="28"/>
        </w:rPr>
        <w:t xml:space="preserve">в </w:t>
      </w:r>
      <w:r w:rsidRPr="00685777">
        <w:rPr>
          <w:rFonts w:ascii="Times New Roman" w:hAnsi="Times New Roman" w:cs="Times New Roman"/>
          <w:sz w:val="28"/>
          <w:szCs w:val="28"/>
        </w:rPr>
        <w:t>родительских прав</w:t>
      </w:r>
      <w:r w:rsidR="007146C4" w:rsidRPr="00685777">
        <w:rPr>
          <w:rFonts w:ascii="Times New Roman" w:hAnsi="Times New Roman" w:cs="Times New Roman"/>
          <w:sz w:val="28"/>
          <w:szCs w:val="28"/>
        </w:rPr>
        <w:t>ах</w:t>
      </w:r>
      <w:r w:rsidR="000F6366" w:rsidRPr="00685777">
        <w:rPr>
          <w:rFonts w:ascii="Times New Roman" w:hAnsi="Times New Roman" w:cs="Times New Roman"/>
          <w:sz w:val="28"/>
          <w:szCs w:val="28"/>
        </w:rPr>
        <w:t>;</w:t>
      </w:r>
    </w:p>
    <w:p w:rsidR="004870DA" w:rsidRPr="00685777" w:rsidRDefault="007146C4" w:rsidP="004870DA">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включение</w:t>
      </w:r>
      <w:r w:rsidR="004870DA" w:rsidRPr="00685777">
        <w:rPr>
          <w:rFonts w:ascii="Times New Roman" w:eastAsia="Times New Roman" w:hAnsi="Times New Roman" w:cs="Times New Roman"/>
          <w:sz w:val="28"/>
          <w:szCs w:val="28"/>
          <w:lang w:eastAsia="ru-RU"/>
        </w:rPr>
        <w:t xml:space="preserve"> институтов гражданского общества, </w:t>
      </w:r>
      <w:r w:rsidRPr="00685777">
        <w:rPr>
          <w:rFonts w:ascii="Times New Roman" w:eastAsia="Times New Roman" w:hAnsi="Times New Roman" w:cs="Times New Roman"/>
          <w:sz w:val="28"/>
          <w:szCs w:val="28"/>
          <w:lang w:eastAsia="ru-RU"/>
        </w:rPr>
        <w:t>добровольческих</w:t>
      </w:r>
      <w:r w:rsidR="004870DA" w:rsidRPr="00685777">
        <w:rPr>
          <w:rFonts w:ascii="Times New Roman" w:eastAsia="Times New Roman" w:hAnsi="Times New Roman" w:cs="Times New Roman"/>
          <w:sz w:val="28"/>
          <w:szCs w:val="28"/>
          <w:lang w:eastAsia="ru-RU"/>
        </w:rPr>
        <w:t xml:space="preserve"> </w:t>
      </w:r>
      <w:r w:rsidRPr="00685777">
        <w:rPr>
          <w:rFonts w:ascii="Times New Roman" w:eastAsia="Times New Roman" w:hAnsi="Times New Roman" w:cs="Times New Roman"/>
          <w:sz w:val="28"/>
          <w:szCs w:val="28"/>
          <w:lang w:eastAsia="ru-RU"/>
        </w:rPr>
        <w:t>инициатив</w:t>
      </w:r>
      <w:r w:rsidR="004870DA" w:rsidRPr="00685777">
        <w:rPr>
          <w:rFonts w:ascii="Times New Roman" w:eastAsia="Times New Roman" w:hAnsi="Times New Roman" w:cs="Times New Roman"/>
          <w:sz w:val="28"/>
          <w:szCs w:val="28"/>
          <w:lang w:eastAsia="ru-RU"/>
        </w:rPr>
        <w:t xml:space="preserve"> в решени</w:t>
      </w:r>
      <w:r w:rsidRPr="00685777">
        <w:rPr>
          <w:rFonts w:ascii="Times New Roman" w:eastAsia="Times New Roman" w:hAnsi="Times New Roman" w:cs="Times New Roman"/>
          <w:sz w:val="28"/>
          <w:szCs w:val="28"/>
          <w:lang w:eastAsia="ru-RU"/>
        </w:rPr>
        <w:t xml:space="preserve">е </w:t>
      </w:r>
      <w:r w:rsidR="004870DA" w:rsidRPr="00685777">
        <w:rPr>
          <w:rFonts w:ascii="Times New Roman" w:eastAsia="Times New Roman" w:hAnsi="Times New Roman" w:cs="Times New Roman"/>
          <w:sz w:val="28"/>
          <w:szCs w:val="28"/>
          <w:lang w:eastAsia="ru-RU"/>
        </w:rPr>
        <w:t xml:space="preserve">проблем, связанных с </w:t>
      </w:r>
      <w:r w:rsidRPr="00685777">
        <w:rPr>
          <w:rFonts w:ascii="Times New Roman" w:eastAsia="Times New Roman" w:hAnsi="Times New Roman" w:cs="Times New Roman"/>
          <w:sz w:val="28"/>
          <w:szCs w:val="28"/>
          <w:lang w:eastAsia="ru-RU"/>
        </w:rPr>
        <w:t>профилактикой социального сиротства,</w:t>
      </w:r>
      <w:r w:rsidR="0068144D" w:rsidRPr="00685777">
        <w:rPr>
          <w:rFonts w:ascii="Times New Roman" w:eastAsia="Times New Roman" w:hAnsi="Times New Roman" w:cs="Times New Roman"/>
          <w:sz w:val="28"/>
          <w:szCs w:val="28"/>
          <w:lang w:eastAsia="ru-RU"/>
        </w:rPr>
        <w:t xml:space="preserve"> сохранени</w:t>
      </w:r>
      <w:r w:rsidR="00AB486E" w:rsidRPr="00685777">
        <w:rPr>
          <w:rFonts w:ascii="Times New Roman" w:eastAsia="Times New Roman" w:hAnsi="Times New Roman" w:cs="Times New Roman"/>
          <w:sz w:val="28"/>
          <w:szCs w:val="28"/>
          <w:lang w:eastAsia="ru-RU"/>
        </w:rPr>
        <w:t>ем</w:t>
      </w:r>
      <w:r w:rsidR="0068144D" w:rsidRPr="00685777">
        <w:rPr>
          <w:rFonts w:ascii="Times New Roman" w:eastAsia="Times New Roman" w:hAnsi="Times New Roman" w:cs="Times New Roman"/>
          <w:sz w:val="28"/>
          <w:szCs w:val="28"/>
          <w:lang w:eastAsia="ru-RU"/>
        </w:rPr>
        <w:t xml:space="preserve"> и восстановлени</w:t>
      </w:r>
      <w:r w:rsidR="00AB486E" w:rsidRPr="00685777">
        <w:rPr>
          <w:rFonts w:ascii="Times New Roman" w:eastAsia="Times New Roman" w:hAnsi="Times New Roman" w:cs="Times New Roman"/>
          <w:sz w:val="28"/>
          <w:szCs w:val="28"/>
          <w:lang w:eastAsia="ru-RU"/>
        </w:rPr>
        <w:t>ем</w:t>
      </w:r>
      <w:r w:rsidR="0068144D" w:rsidRPr="00685777">
        <w:rPr>
          <w:rFonts w:ascii="Times New Roman" w:eastAsia="Times New Roman" w:hAnsi="Times New Roman" w:cs="Times New Roman"/>
          <w:sz w:val="28"/>
          <w:szCs w:val="28"/>
          <w:lang w:eastAsia="ru-RU"/>
        </w:rPr>
        <w:t xml:space="preserve"> семейного окружения детей</w:t>
      </w:r>
      <w:r w:rsidR="0068144D" w:rsidRPr="00685777">
        <w:rPr>
          <w:rFonts w:ascii="Times New Roman" w:hAnsi="Times New Roman" w:cs="Times New Roman"/>
          <w:sz w:val="28"/>
          <w:szCs w:val="28"/>
        </w:rPr>
        <w:t>;</w:t>
      </w:r>
      <w:r w:rsidRPr="00685777">
        <w:rPr>
          <w:rFonts w:ascii="Times New Roman" w:eastAsia="Times New Roman" w:hAnsi="Times New Roman" w:cs="Times New Roman"/>
          <w:sz w:val="28"/>
          <w:szCs w:val="28"/>
          <w:lang w:eastAsia="ru-RU"/>
        </w:rPr>
        <w:t xml:space="preserve"> </w:t>
      </w:r>
    </w:p>
    <w:p w:rsidR="00A72E2C" w:rsidRPr="00685777" w:rsidRDefault="00FE49FA" w:rsidP="004870DA">
      <w:pPr>
        <w:spacing w:after="0" w:line="240" w:lineRule="auto"/>
        <w:ind w:firstLine="709"/>
        <w:contextualSpacing/>
        <w:jc w:val="both"/>
        <w:rPr>
          <w:rFonts w:ascii="Times New Roman" w:hAnsi="Times New Roman" w:cs="Times New Roman"/>
          <w:sz w:val="28"/>
          <w:szCs w:val="28"/>
        </w:rPr>
      </w:pPr>
      <w:r w:rsidRPr="00685777">
        <w:rPr>
          <w:rFonts w:ascii="Times New Roman" w:eastAsia="Times New Roman" w:hAnsi="Times New Roman" w:cs="Times New Roman"/>
          <w:sz w:val="28"/>
          <w:szCs w:val="28"/>
          <w:lang w:eastAsia="ru-RU"/>
        </w:rPr>
        <w:t xml:space="preserve">организация обмена опытом </w:t>
      </w:r>
      <w:r w:rsidR="003A13BC" w:rsidRPr="00685777">
        <w:rPr>
          <w:rFonts w:ascii="Times New Roman" w:eastAsia="Times New Roman" w:hAnsi="Times New Roman" w:cs="Times New Roman"/>
          <w:sz w:val="28"/>
          <w:szCs w:val="28"/>
          <w:lang w:eastAsia="ru-RU"/>
        </w:rPr>
        <w:t>специалистов, обеспечивающих внедрение новых социальных практик,</w:t>
      </w:r>
      <w:r w:rsidR="003A13BC" w:rsidRPr="00685777">
        <w:rPr>
          <w:rFonts w:ascii="Times New Roman" w:hAnsi="Times New Roman" w:cs="Times New Roman"/>
          <w:sz w:val="28"/>
          <w:szCs w:val="28"/>
        </w:rPr>
        <w:t xml:space="preserve"> методов и </w:t>
      </w:r>
      <w:r w:rsidR="003A13BC" w:rsidRPr="00685777">
        <w:rPr>
          <w:rFonts w:ascii="Times New Roman" w:eastAsia="Times New Roman" w:hAnsi="Times New Roman" w:cs="Times New Roman"/>
          <w:sz w:val="28"/>
          <w:szCs w:val="28"/>
          <w:lang w:eastAsia="ru-RU"/>
        </w:rPr>
        <w:t>технологий на базе стажировочных площадок</w:t>
      </w:r>
      <w:r w:rsidRPr="00685777">
        <w:rPr>
          <w:rFonts w:ascii="Times New Roman" w:eastAsia="Times New Roman" w:hAnsi="Times New Roman" w:cs="Times New Roman"/>
          <w:sz w:val="28"/>
          <w:szCs w:val="28"/>
          <w:lang w:eastAsia="ru-RU"/>
        </w:rPr>
        <w:t xml:space="preserve"> Фонда</w:t>
      </w:r>
      <w:r w:rsidR="00A72E2C" w:rsidRPr="00685777">
        <w:rPr>
          <w:rFonts w:ascii="Times New Roman" w:hAnsi="Times New Roman" w:cs="Times New Roman"/>
          <w:sz w:val="28"/>
          <w:szCs w:val="28"/>
        </w:rPr>
        <w:t>;</w:t>
      </w:r>
    </w:p>
    <w:p w:rsidR="00094C37" w:rsidRPr="00685777" w:rsidRDefault="00752F3B" w:rsidP="00FF042A">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повышение уровня информированности </w:t>
      </w:r>
      <w:r w:rsidR="002423D3" w:rsidRPr="00685777">
        <w:rPr>
          <w:rFonts w:ascii="Times New Roman" w:eastAsia="Times New Roman" w:hAnsi="Times New Roman" w:cs="Times New Roman"/>
          <w:sz w:val="28"/>
          <w:szCs w:val="28"/>
          <w:lang w:eastAsia="ru-RU"/>
        </w:rPr>
        <w:t>общественности</w:t>
      </w:r>
      <w:r w:rsidRPr="00685777">
        <w:rPr>
          <w:rFonts w:ascii="Times New Roman" w:eastAsia="Times New Roman" w:hAnsi="Times New Roman" w:cs="Times New Roman"/>
          <w:sz w:val="28"/>
          <w:szCs w:val="28"/>
          <w:lang w:eastAsia="ru-RU"/>
        </w:rPr>
        <w:t xml:space="preserve"> </w:t>
      </w:r>
      <w:r w:rsidR="002423D3" w:rsidRPr="00685777">
        <w:rPr>
          <w:rFonts w:ascii="Times New Roman" w:eastAsia="Times New Roman" w:hAnsi="Times New Roman" w:cs="Times New Roman"/>
          <w:sz w:val="28"/>
          <w:szCs w:val="28"/>
          <w:lang w:eastAsia="ru-RU"/>
        </w:rPr>
        <w:t>об организации на уровне местного самоуправления межведомственного взаимодействия в целях профилактики социального сиротства</w:t>
      </w:r>
      <w:r w:rsidR="00E45B47" w:rsidRPr="00685777">
        <w:rPr>
          <w:rFonts w:ascii="Times New Roman" w:hAnsi="Times New Roman" w:cs="Times New Roman"/>
          <w:sz w:val="28"/>
          <w:szCs w:val="28"/>
        </w:rPr>
        <w:t>.</w:t>
      </w:r>
    </w:p>
    <w:p w:rsidR="002423D3" w:rsidRDefault="002423D3" w:rsidP="00EB56AB">
      <w:pPr>
        <w:spacing w:after="0" w:line="240" w:lineRule="auto"/>
        <w:ind w:firstLine="720"/>
        <w:jc w:val="both"/>
        <w:rPr>
          <w:rFonts w:ascii="Times New Roman" w:eastAsia="Times New Roman" w:hAnsi="Times New Roman" w:cs="Times New Roman"/>
          <w:b/>
          <w:sz w:val="28"/>
          <w:szCs w:val="28"/>
          <w:lang w:eastAsia="ru-RU"/>
        </w:rPr>
      </w:pPr>
    </w:p>
    <w:p w:rsidR="003D35C3" w:rsidRPr="00690DAA" w:rsidRDefault="003D35C3" w:rsidP="00EB56AB">
      <w:pPr>
        <w:spacing w:after="0" w:line="240" w:lineRule="auto"/>
        <w:ind w:firstLine="720"/>
        <w:jc w:val="both"/>
        <w:rPr>
          <w:rFonts w:ascii="Times New Roman" w:eastAsia="Times New Roman" w:hAnsi="Times New Roman" w:cs="Times New Roman"/>
          <w:b/>
          <w:sz w:val="28"/>
          <w:szCs w:val="28"/>
          <w:lang w:eastAsia="ru-RU"/>
        </w:rPr>
      </w:pPr>
      <w:r w:rsidRPr="00B91BC3">
        <w:rPr>
          <w:rFonts w:ascii="Times New Roman" w:eastAsia="Times New Roman" w:hAnsi="Times New Roman" w:cs="Times New Roman"/>
          <w:b/>
          <w:sz w:val="28"/>
          <w:szCs w:val="28"/>
          <w:lang w:eastAsia="ru-RU"/>
        </w:rPr>
        <w:t>2.</w:t>
      </w:r>
      <w:r w:rsidR="00E602C4" w:rsidRPr="00B91BC3">
        <w:rPr>
          <w:rFonts w:ascii="Times New Roman" w:eastAsia="Times New Roman" w:hAnsi="Times New Roman" w:cs="Times New Roman"/>
          <w:b/>
          <w:sz w:val="28"/>
          <w:szCs w:val="28"/>
          <w:lang w:eastAsia="ru-RU"/>
        </w:rPr>
        <w:t>2</w:t>
      </w:r>
      <w:r w:rsidRPr="00B91BC3">
        <w:rPr>
          <w:rFonts w:ascii="Times New Roman" w:eastAsia="Times New Roman" w:hAnsi="Times New Roman" w:cs="Times New Roman"/>
          <w:b/>
          <w:sz w:val="28"/>
          <w:szCs w:val="28"/>
          <w:lang w:eastAsia="ru-RU"/>
        </w:rPr>
        <w:t xml:space="preserve"> Второе тематическое направление «</w:t>
      </w:r>
      <w:r w:rsidR="002423D3">
        <w:rPr>
          <w:rFonts w:ascii="Times New Roman" w:eastAsia="Calibri" w:hAnsi="Times New Roman" w:cs="Times New Roman"/>
          <w:b/>
          <w:sz w:val="28"/>
          <w:szCs w:val="28"/>
          <w:lang w:eastAsia="ru-RU"/>
        </w:rPr>
        <w:t>П</w:t>
      </w:r>
      <w:r w:rsidR="002423D3" w:rsidRPr="002423D3">
        <w:rPr>
          <w:rFonts w:ascii="Times New Roman" w:eastAsia="Calibri" w:hAnsi="Times New Roman" w:cs="Times New Roman"/>
          <w:b/>
          <w:sz w:val="28"/>
          <w:szCs w:val="28"/>
          <w:lang w:eastAsia="ru-RU"/>
        </w:rPr>
        <w:t>рофилактика безнадзорности и правонарушений несовершеннолетних, находящихся в конфликте с законом</w:t>
      </w:r>
      <w:r w:rsidR="001F4410" w:rsidRPr="00690DAA">
        <w:rPr>
          <w:rFonts w:ascii="Times New Roman" w:eastAsia="Times New Roman" w:hAnsi="Times New Roman" w:cs="Times New Roman"/>
          <w:b/>
          <w:sz w:val="28"/>
          <w:szCs w:val="28"/>
          <w:lang w:eastAsia="ru-RU"/>
        </w:rPr>
        <w:t>»</w:t>
      </w:r>
    </w:p>
    <w:p w:rsidR="001F4410" w:rsidRPr="00685777" w:rsidRDefault="001F4410" w:rsidP="00EB56AB">
      <w:pPr>
        <w:spacing w:after="0" w:line="240" w:lineRule="auto"/>
        <w:ind w:firstLine="720"/>
        <w:jc w:val="both"/>
        <w:rPr>
          <w:rFonts w:ascii="Times New Roman" w:eastAsia="Times New Roman" w:hAnsi="Times New Roman" w:cs="Times New Roman"/>
          <w:b/>
          <w:sz w:val="28"/>
          <w:szCs w:val="28"/>
          <w:highlight w:val="yellow"/>
          <w:lang w:eastAsia="ru-RU"/>
        </w:rPr>
      </w:pPr>
    </w:p>
    <w:p w:rsidR="003D35C3" w:rsidRPr="00685777" w:rsidRDefault="003D35C3" w:rsidP="00EB56AB">
      <w:pPr>
        <w:spacing w:after="0" w:line="240" w:lineRule="auto"/>
        <w:ind w:firstLine="720"/>
        <w:jc w:val="both"/>
        <w:rPr>
          <w:rFonts w:ascii="Times New Roman" w:hAnsi="Times New Roman" w:cs="Times New Roman"/>
          <w:sz w:val="28"/>
          <w:szCs w:val="24"/>
        </w:rPr>
      </w:pPr>
      <w:r w:rsidRPr="00685777">
        <w:rPr>
          <w:rFonts w:ascii="Times New Roman" w:eastAsia="Times New Roman" w:hAnsi="Times New Roman" w:cs="Times New Roman"/>
          <w:b/>
          <w:sz w:val="28"/>
          <w:szCs w:val="28"/>
          <w:lang w:eastAsia="ru-RU"/>
        </w:rPr>
        <w:t>Цель проекта</w:t>
      </w:r>
      <w:r w:rsidRPr="00685777">
        <w:rPr>
          <w:rFonts w:ascii="Times New Roman" w:eastAsia="Times New Roman" w:hAnsi="Times New Roman" w:cs="Times New Roman"/>
          <w:sz w:val="28"/>
          <w:szCs w:val="28"/>
          <w:lang w:eastAsia="ru-RU"/>
        </w:rPr>
        <w:t xml:space="preserve"> </w:t>
      </w:r>
      <w:r w:rsidRPr="00685777">
        <w:rPr>
          <w:rFonts w:ascii="Times New Roman" w:eastAsia="Times New Roman" w:hAnsi="Times New Roman" w:cs="Times New Roman"/>
          <w:sz w:val="28"/>
          <w:szCs w:val="24"/>
          <w:lang w:eastAsia="ru-RU"/>
        </w:rPr>
        <w:t>–</w:t>
      </w:r>
      <w:r w:rsidR="006F785A" w:rsidRPr="00685777">
        <w:rPr>
          <w:rFonts w:ascii="Times New Roman" w:hAnsi="Times New Roman" w:cs="Times New Roman"/>
          <w:sz w:val="28"/>
          <w:szCs w:val="24"/>
        </w:rPr>
        <w:t xml:space="preserve"> </w:t>
      </w:r>
      <w:r w:rsidR="00273862" w:rsidRPr="00685777">
        <w:rPr>
          <w:rFonts w:ascii="Times New Roman" w:hAnsi="Times New Roman" w:cs="Times New Roman"/>
          <w:sz w:val="28"/>
          <w:szCs w:val="24"/>
        </w:rPr>
        <w:t>реабилитация несовершеннолетних, находящихся в конфликте с законом, профилактика безнадзорности и правонарушений с использованием ресурсов</w:t>
      </w:r>
      <w:r w:rsidR="00273862" w:rsidRPr="00685777">
        <w:rPr>
          <w:rFonts w:ascii="Times New Roman" w:hAnsi="Times New Roman" w:cs="Times New Roman"/>
          <w:sz w:val="28"/>
          <w:szCs w:val="28"/>
        </w:rPr>
        <w:t xml:space="preserve"> </w:t>
      </w:r>
      <w:r w:rsidR="006F5283" w:rsidRPr="00685777">
        <w:rPr>
          <w:rFonts w:ascii="Times New Roman" w:hAnsi="Times New Roman" w:cs="Times New Roman"/>
          <w:sz w:val="28"/>
          <w:szCs w:val="28"/>
        </w:rPr>
        <w:t>органов и учреждений системы профилактики безнадзорности и правонарушений несовершеннолетних</w:t>
      </w:r>
      <w:r w:rsidR="00690DAA" w:rsidRPr="00685777">
        <w:rPr>
          <w:rFonts w:ascii="Times New Roman" w:hAnsi="Times New Roman" w:cs="Times New Roman"/>
          <w:sz w:val="28"/>
          <w:szCs w:val="24"/>
        </w:rPr>
        <w:t>.</w:t>
      </w:r>
    </w:p>
    <w:p w:rsidR="00273862" w:rsidRPr="00685777" w:rsidRDefault="00273862" w:rsidP="00EB56AB">
      <w:pPr>
        <w:spacing w:after="0" w:line="240" w:lineRule="auto"/>
        <w:ind w:firstLine="720"/>
        <w:jc w:val="both"/>
        <w:rPr>
          <w:rFonts w:ascii="Times New Roman" w:hAnsi="Times New Roman" w:cs="Times New Roman"/>
          <w:sz w:val="28"/>
          <w:szCs w:val="28"/>
        </w:rPr>
      </w:pPr>
    </w:p>
    <w:p w:rsidR="001F5C9B" w:rsidRPr="00685777" w:rsidRDefault="001F5C9B" w:rsidP="00EB56AB">
      <w:pPr>
        <w:spacing w:after="0" w:line="240" w:lineRule="auto"/>
        <w:ind w:firstLine="720"/>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Задачи проекта:</w:t>
      </w:r>
    </w:p>
    <w:p w:rsidR="00FD7C86" w:rsidRPr="00685777" w:rsidRDefault="00DA2FAE" w:rsidP="00FD7C86">
      <w:pPr>
        <w:spacing w:after="0" w:line="240" w:lineRule="auto"/>
        <w:ind w:right="-1"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создание условий для развития </w:t>
      </w:r>
      <w:r w:rsidRPr="00685777">
        <w:rPr>
          <w:rFonts w:ascii="Times New Roman" w:eastAsia="Calibri" w:hAnsi="Times New Roman" w:cs="Times New Roman"/>
          <w:sz w:val="28"/>
          <w:szCs w:val="28"/>
        </w:rPr>
        <w:t>на местном уровне и</w:t>
      </w:r>
      <w:r w:rsidRPr="00685777">
        <w:rPr>
          <w:rFonts w:ascii="Times New Roman" w:eastAsia="Times New Roman" w:hAnsi="Times New Roman" w:cs="Times New Roman"/>
          <w:sz w:val="28"/>
          <w:szCs w:val="28"/>
          <w:lang w:eastAsia="ru-RU"/>
        </w:rPr>
        <w:t>нфраструктуры, обеспечивающей социально значимую деятельность несовершеннолетних, находящихся в конфликте с законом</w:t>
      </w:r>
      <w:r w:rsidR="00FD7C86" w:rsidRPr="00685777">
        <w:rPr>
          <w:rFonts w:ascii="Times New Roman" w:eastAsia="Times New Roman" w:hAnsi="Times New Roman" w:cs="Times New Roman"/>
          <w:sz w:val="28"/>
          <w:szCs w:val="28"/>
          <w:lang w:eastAsia="ru-RU"/>
        </w:rPr>
        <w:t xml:space="preserve">; </w:t>
      </w:r>
    </w:p>
    <w:p w:rsidR="009D2C02" w:rsidRPr="00685777" w:rsidRDefault="005A4462" w:rsidP="00EB56AB">
      <w:pPr>
        <w:spacing w:after="0" w:line="240" w:lineRule="auto"/>
        <w:ind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внедрение инновационных социальных практик, методик и технологий, направленных на профилактику безнадзорности и правонарушений несовершеннолетних, находящихся в конфликте с законом</w:t>
      </w:r>
      <w:r w:rsidR="009D2C02" w:rsidRPr="00685777">
        <w:rPr>
          <w:rFonts w:ascii="Times New Roman" w:eastAsia="Times New Roman" w:hAnsi="Times New Roman" w:cs="Times New Roman"/>
          <w:sz w:val="28"/>
          <w:szCs w:val="28"/>
          <w:lang w:eastAsia="ru-RU"/>
        </w:rPr>
        <w:t>;</w:t>
      </w:r>
    </w:p>
    <w:p w:rsidR="00E82BED" w:rsidRPr="00685777" w:rsidRDefault="00E82BED" w:rsidP="00EB56AB">
      <w:pPr>
        <w:spacing w:after="0" w:line="240" w:lineRule="auto"/>
        <w:ind w:firstLine="708"/>
        <w:contextualSpacing/>
        <w:jc w:val="both"/>
        <w:rPr>
          <w:rFonts w:ascii="Times New Roman" w:eastAsia="Calibri" w:hAnsi="Times New Roman" w:cs="Times New Roman"/>
          <w:sz w:val="28"/>
          <w:szCs w:val="28"/>
        </w:rPr>
      </w:pPr>
      <w:r w:rsidRPr="00685777">
        <w:rPr>
          <w:rFonts w:ascii="Times New Roman" w:eastAsia="Calibri" w:hAnsi="Times New Roman" w:cs="Times New Roman"/>
          <w:sz w:val="28"/>
          <w:szCs w:val="28"/>
        </w:rPr>
        <w:t xml:space="preserve">привлечение российских негосударственных некоммерческих организаций, </w:t>
      </w:r>
      <w:r w:rsidR="006F5283" w:rsidRPr="00685777">
        <w:rPr>
          <w:rFonts w:ascii="Times New Roman" w:hAnsi="Times New Roman" w:cs="Times New Roman"/>
          <w:sz w:val="28"/>
          <w:szCs w:val="28"/>
        </w:rPr>
        <w:t xml:space="preserve">к решению задач профилактики </w:t>
      </w:r>
      <w:r w:rsidR="006F5283" w:rsidRPr="00685777">
        <w:rPr>
          <w:rFonts w:ascii="Times New Roman" w:hAnsi="Times New Roman" w:cs="Times New Roman"/>
          <w:sz w:val="28"/>
          <w:szCs w:val="24"/>
        </w:rPr>
        <w:t xml:space="preserve">безнадзорности </w:t>
      </w:r>
      <w:r w:rsidR="006F5283" w:rsidRPr="00685777">
        <w:rPr>
          <w:rFonts w:ascii="Times New Roman" w:hAnsi="Times New Roman" w:cs="Times New Roman"/>
          <w:sz w:val="28"/>
          <w:szCs w:val="28"/>
        </w:rPr>
        <w:t>и правонарушений несовершеннолетних</w:t>
      </w:r>
      <w:r w:rsidR="000126FD" w:rsidRPr="00685777">
        <w:rPr>
          <w:rFonts w:ascii="Times New Roman" w:hAnsi="Times New Roman" w:cs="Times New Roman"/>
          <w:sz w:val="28"/>
          <w:szCs w:val="28"/>
        </w:rPr>
        <w:t xml:space="preserve">, </w:t>
      </w:r>
      <w:r w:rsidR="000126FD" w:rsidRPr="00685777">
        <w:rPr>
          <w:rFonts w:ascii="Times New Roman" w:eastAsia="Times New Roman" w:hAnsi="Times New Roman" w:cs="Times New Roman"/>
          <w:sz w:val="28"/>
          <w:szCs w:val="28"/>
          <w:lang w:eastAsia="ru-RU"/>
        </w:rPr>
        <w:t>находящихся в конфликте с законом</w:t>
      </w:r>
      <w:r w:rsidRPr="00685777">
        <w:rPr>
          <w:rFonts w:ascii="Times New Roman" w:eastAsia="Calibri" w:hAnsi="Times New Roman" w:cs="Times New Roman"/>
          <w:sz w:val="28"/>
          <w:szCs w:val="28"/>
        </w:rPr>
        <w:t>;</w:t>
      </w:r>
    </w:p>
    <w:p w:rsidR="00E82BED" w:rsidRPr="00685777" w:rsidRDefault="00E82BE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развитие (поддержка) добровольческих инициатив;</w:t>
      </w:r>
    </w:p>
    <w:p w:rsidR="00FE49FA" w:rsidRPr="00685777" w:rsidRDefault="00550496" w:rsidP="00FE49FA">
      <w:pPr>
        <w:spacing w:after="0" w:line="240" w:lineRule="auto"/>
        <w:ind w:firstLine="709"/>
        <w:contextualSpacing/>
        <w:jc w:val="both"/>
        <w:rPr>
          <w:rFonts w:ascii="Times New Roman" w:hAnsi="Times New Roman" w:cs="Times New Roman"/>
          <w:sz w:val="28"/>
          <w:szCs w:val="28"/>
        </w:rPr>
      </w:pPr>
      <w:r w:rsidRPr="00685777">
        <w:rPr>
          <w:rFonts w:ascii="Times New Roman" w:eastAsia="Times New Roman" w:hAnsi="Times New Roman" w:cs="Times New Roman"/>
          <w:sz w:val="28"/>
          <w:szCs w:val="28"/>
          <w:lang w:eastAsia="ru-RU"/>
        </w:rPr>
        <w:t>содействие в проведении мероприятий по обмену опытом специалистов, обеспечивающих внедрение новых социальных практик,</w:t>
      </w:r>
      <w:r w:rsidRPr="00685777">
        <w:rPr>
          <w:rFonts w:ascii="Times New Roman" w:hAnsi="Times New Roman" w:cs="Times New Roman"/>
          <w:sz w:val="28"/>
          <w:szCs w:val="28"/>
        </w:rPr>
        <w:t xml:space="preserve"> методов и </w:t>
      </w:r>
      <w:r w:rsidRPr="00685777">
        <w:rPr>
          <w:rFonts w:ascii="Times New Roman" w:eastAsia="Times New Roman" w:hAnsi="Times New Roman" w:cs="Times New Roman"/>
          <w:sz w:val="28"/>
          <w:szCs w:val="28"/>
          <w:lang w:eastAsia="ru-RU"/>
        </w:rPr>
        <w:t>технологий на базе стажировочных площадок Фонда</w:t>
      </w:r>
      <w:r w:rsidR="00FE49FA" w:rsidRPr="00685777">
        <w:rPr>
          <w:rFonts w:ascii="Times New Roman" w:hAnsi="Times New Roman" w:cs="Times New Roman"/>
          <w:sz w:val="28"/>
          <w:szCs w:val="28"/>
        </w:rPr>
        <w:t>;</w:t>
      </w:r>
    </w:p>
    <w:p w:rsidR="00E82BED" w:rsidRPr="00685777" w:rsidRDefault="00E82BE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информирование общественности о результатах реализации проекта;</w:t>
      </w:r>
    </w:p>
    <w:p w:rsidR="00E82BED" w:rsidRPr="00685777" w:rsidRDefault="00E82BE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распространение результатов проекта.</w:t>
      </w:r>
    </w:p>
    <w:p w:rsidR="00FA5990" w:rsidRPr="00685777" w:rsidRDefault="00FA5990" w:rsidP="00EB56AB">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4F195D" w:rsidRPr="00685777" w:rsidRDefault="00A80765" w:rsidP="00EB56AB">
      <w:pPr>
        <w:spacing w:after="0" w:line="240" w:lineRule="auto"/>
        <w:ind w:firstLine="708"/>
        <w:contextualSpacing/>
        <w:jc w:val="both"/>
        <w:rPr>
          <w:rFonts w:ascii="Times New Roman" w:eastAsia="Calibri" w:hAnsi="Times New Roman" w:cs="Times New Roman"/>
          <w:b/>
          <w:sz w:val="28"/>
          <w:szCs w:val="28"/>
        </w:rPr>
      </w:pPr>
      <w:r w:rsidRPr="00685777">
        <w:rPr>
          <w:rFonts w:ascii="Times New Roman" w:eastAsia="Calibri" w:hAnsi="Times New Roman" w:cs="Times New Roman"/>
          <w:b/>
          <w:sz w:val="28"/>
          <w:szCs w:val="28"/>
        </w:rPr>
        <w:t>Ожидаемые результаты реализации проекта</w:t>
      </w:r>
      <w:r w:rsidR="004F195D" w:rsidRPr="00685777">
        <w:rPr>
          <w:rFonts w:ascii="Times New Roman" w:eastAsia="Calibri" w:hAnsi="Times New Roman" w:cs="Times New Roman"/>
          <w:b/>
          <w:sz w:val="28"/>
          <w:szCs w:val="28"/>
        </w:rPr>
        <w:t>:</w:t>
      </w:r>
    </w:p>
    <w:p w:rsidR="00937E76" w:rsidRPr="00685777" w:rsidRDefault="00441C34" w:rsidP="00EB56AB">
      <w:pPr>
        <w:spacing w:after="0" w:line="240" w:lineRule="auto"/>
        <w:ind w:firstLine="708"/>
        <w:contextualSpacing/>
        <w:jc w:val="both"/>
        <w:rPr>
          <w:rFonts w:ascii="Times New Roman" w:eastAsia="Calibri" w:hAnsi="Times New Roman" w:cs="Times New Roman"/>
          <w:b/>
          <w:sz w:val="28"/>
          <w:szCs w:val="28"/>
        </w:rPr>
      </w:pPr>
      <w:r w:rsidRPr="00685777">
        <w:rPr>
          <w:rFonts w:ascii="Times New Roman" w:hAnsi="Times New Roman" w:cs="Times New Roman"/>
          <w:sz w:val="28"/>
          <w:szCs w:val="28"/>
        </w:rPr>
        <w:t xml:space="preserve">совершенствование взаимодействия </w:t>
      </w:r>
      <w:r w:rsidR="006F5283" w:rsidRPr="00685777">
        <w:rPr>
          <w:rFonts w:ascii="Times New Roman" w:hAnsi="Times New Roman" w:cs="Times New Roman"/>
          <w:sz w:val="28"/>
          <w:szCs w:val="28"/>
        </w:rPr>
        <w:t>органов и учреждений системы профилактики преступности</w:t>
      </w:r>
      <w:r w:rsidR="000126FD" w:rsidRPr="00685777">
        <w:rPr>
          <w:rFonts w:ascii="Times New Roman" w:hAnsi="Times New Roman" w:cs="Times New Roman"/>
          <w:sz w:val="28"/>
          <w:szCs w:val="28"/>
        </w:rPr>
        <w:t>,</w:t>
      </w:r>
      <w:r w:rsidR="006F5283" w:rsidRPr="00685777">
        <w:rPr>
          <w:rFonts w:ascii="Times New Roman" w:hAnsi="Times New Roman" w:cs="Times New Roman"/>
          <w:sz w:val="28"/>
          <w:szCs w:val="28"/>
        </w:rPr>
        <w:t xml:space="preserve"> безнадзорности и правонарушений несовершеннолетних </w:t>
      </w:r>
      <w:r w:rsidR="00320F7D" w:rsidRPr="00685777">
        <w:rPr>
          <w:rFonts w:ascii="Times New Roman" w:eastAsia="Times New Roman" w:hAnsi="Times New Roman" w:cs="Times New Roman"/>
          <w:sz w:val="28"/>
          <w:szCs w:val="28"/>
          <w:lang w:eastAsia="ru-RU"/>
        </w:rPr>
        <w:t xml:space="preserve">в </w:t>
      </w:r>
      <w:r w:rsidR="00697EF0" w:rsidRPr="00685777">
        <w:rPr>
          <w:rFonts w:ascii="Times New Roman" w:eastAsia="Times New Roman" w:hAnsi="Times New Roman" w:cs="Times New Roman"/>
          <w:sz w:val="28"/>
          <w:szCs w:val="28"/>
          <w:lang w:eastAsia="ru-RU"/>
        </w:rPr>
        <w:t>организации</w:t>
      </w:r>
      <w:r w:rsidR="00320F7D" w:rsidRPr="00685777">
        <w:rPr>
          <w:rFonts w:ascii="Times New Roman" w:eastAsia="Times New Roman" w:hAnsi="Times New Roman" w:cs="Times New Roman"/>
          <w:sz w:val="28"/>
          <w:szCs w:val="28"/>
          <w:lang w:eastAsia="ru-RU"/>
        </w:rPr>
        <w:t xml:space="preserve"> </w:t>
      </w:r>
      <w:r w:rsidR="00937E76" w:rsidRPr="00685777">
        <w:rPr>
          <w:rFonts w:ascii="Times New Roman" w:eastAsia="Times New Roman" w:hAnsi="Times New Roman" w:cs="Times New Roman"/>
          <w:sz w:val="28"/>
          <w:szCs w:val="28"/>
          <w:lang w:eastAsia="ru-RU"/>
        </w:rPr>
        <w:t>социально значим</w:t>
      </w:r>
      <w:r w:rsidR="00697EF0" w:rsidRPr="00685777">
        <w:rPr>
          <w:rFonts w:ascii="Times New Roman" w:eastAsia="Times New Roman" w:hAnsi="Times New Roman" w:cs="Times New Roman"/>
          <w:sz w:val="28"/>
          <w:szCs w:val="28"/>
          <w:lang w:eastAsia="ru-RU"/>
        </w:rPr>
        <w:t>ой</w:t>
      </w:r>
      <w:r w:rsidR="00937E76" w:rsidRPr="00685777">
        <w:rPr>
          <w:rFonts w:ascii="Times New Roman" w:eastAsia="Times New Roman" w:hAnsi="Times New Roman" w:cs="Times New Roman"/>
          <w:sz w:val="28"/>
          <w:szCs w:val="28"/>
          <w:lang w:eastAsia="ru-RU"/>
        </w:rPr>
        <w:t xml:space="preserve"> деятельност</w:t>
      </w:r>
      <w:r w:rsidR="00697EF0" w:rsidRPr="00685777">
        <w:rPr>
          <w:rFonts w:ascii="Times New Roman" w:eastAsia="Times New Roman" w:hAnsi="Times New Roman" w:cs="Times New Roman"/>
          <w:sz w:val="28"/>
          <w:szCs w:val="28"/>
          <w:lang w:eastAsia="ru-RU"/>
        </w:rPr>
        <w:t>и</w:t>
      </w:r>
      <w:r w:rsidR="00937E76" w:rsidRPr="00685777">
        <w:rPr>
          <w:rFonts w:ascii="Times New Roman" w:eastAsia="Times New Roman" w:hAnsi="Times New Roman" w:cs="Times New Roman"/>
          <w:sz w:val="28"/>
          <w:szCs w:val="28"/>
          <w:lang w:eastAsia="ru-RU"/>
        </w:rPr>
        <w:t xml:space="preserve"> несовершеннолетних, находящихся в конфликте с законом</w:t>
      </w:r>
      <w:r w:rsidR="00697EF0" w:rsidRPr="00685777">
        <w:rPr>
          <w:rFonts w:ascii="Times New Roman" w:eastAsia="Times New Roman" w:hAnsi="Times New Roman" w:cs="Times New Roman"/>
          <w:sz w:val="28"/>
          <w:szCs w:val="28"/>
          <w:lang w:eastAsia="ru-RU"/>
        </w:rPr>
        <w:t>;</w:t>
      </w:r>
    </w:p>
    <w:p w:rsidR="004F195D" w:rsidRPr="00685777" w:rsidRDefault="00441C34" w:rsidP="00EB56AB">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увеличение числа несовершеннолетних, получивших реабилитационную помощь посредством их включения в различные виды продуктивной социально значимой деятельности</w:t>
      </w:r>
      <w:r w:rsidR="004F195D" w:rsidRPr="00685777">
        <w:rPr>
          <w:rFonts w:ascii="Times New Roman" w:hAnsi="Times New Roman" w:cs="Times New Roman"/>
          <w:sz w:val="28"/>
          <w:szCs w:val="28"/>
        </w:rPr>
        <w:t>;</w:t>
      </w:r>
    </w:p>
    <w:p w:rsidR="00441C34" w:rsidRPr="00685777" w:rsidRDefault="00441C34" w:rsidP="00EB56AB">
      <w:pPr>
        <w:spacing w:after="0" w:line="240" w:lineRule="auto"/>
        <w:ind w:firstLine="709"/>
        <w:contextualSpacing/>
        <w:jc w:val="both"/>
        <w:rPr>
          <w:rFonts w:ascii="Times New Roman" w:hAnsi="Times New Roman" w:cs="Times New Roman"/>
          <w:sz w:val="28"/>
          <w:szCs w:val="28"/>
        </w:rPr>
      </w:pPr>
    </w:p>
    <w:p w:rsidR="00ED55A1" w:rsidRPr="00685777" w:rsidRDefault="00ED55A1" w:rsidP="00EB56AB">
      <w:pPr>
        <w:spacing w:after="0" w:line="240" w:lineRule="auto"/>
        <w:ind w:firstLine="709"/>
        <w:contextualSpacing/>
        <w:jc w:val="both"/>
        <w:rPr>
          <w:rFonts w:ascii="Times New Roman" w:hAnsi="Times New Roman" w:cs="Times New Roman"/>
          <w:sz w:val="28"/>
          <w:szCs w:val="28"/>
        </w:rPr>
      </w:pPr>
      <w:r w:rsidRPr="00685777">
        <w:rPr>
          <w:rFonts w:ascii="Times New Roman" w:eastAsia="Calibri" w:hAnsi="Times New Roman" w:cs="Times New Roman"/>
          <w:sz w:val="28"/>
          <w:szCs w:val="28"/>
        </w:rPr>
        <w:t xml:space="preserve">включение российских негосударственных некоммерческих организаций, </w:t>
      </w:r>
      <w:r w:rsidRPr="00685777">
        <w:rPr>
          <w:rFonts w:ascii="Times New Roman" w:eastAsia="Times New Roman" w:hAnsi="Times New Roman" w:cs="Times New Roman"/>
          <w:sz w:val="28"/>
          <w:szCs w:val="28"/>
          <w:lang w:eastAsia="ru-RU"/>
        </w:rPr>
        <w:t xml:space="preserve">добровольческих инициатив в </w:t>
      </w:r>
      <w:r w:rsidR="0048414A" w:rsidRPr="00685777">
        <w:rPr>
          <w:rFonts w:ascii="Times New Roman" w:eastAsia="Times New Roman" w:hAnsi="Times New Roman" w:cs="Times New Roman"/>
          <w:sz w:val="28"/>
          <w:szCs w:val="28"/>
          <w:lang w:eastAsia="ru-RU"/>
        </w:rPr>
        <w:t>продвижение</w:t>
      </w:r>
      <w:r w:rsidRPr="00685777">
        <w:rPr>
          <w:rFonts w:ascii="Times New Roman" w:eastAsia="Times New Roman" w:hAnsi="Times New Roman" w:cs="Times New Roman"/>
          <w:sz w:val="28"/>
          <w:szCs w:val="28"/>
          <w:lang w:eastAsia="ru-RU"/>
        </w:rPr>
        <w:t xml:space="preserve"> инициатив </w:t>
      </w:r>
      <w:r w:rsidR="00685777" w:rsidRPr="00685777">
        <w:rPr>
          <w:rFonts w:ascii="Times New Roman" w:eastAsia="Times New Roman" w:hAnsi="Times New Roman" w:cs="Times New Roman"/>
          <w:sz w:val="28"/>
          <w:szCs w:val="28"/>
          <w:lang w:eastAsia="ru-RU"/>
        </w:rPr>
        <w:t xml:space="preserve">муниципальных образований </w:t>
      </w:r>
      <w:r w:rsidRPr="00685777">
        <w:rPr>
          <w:rFonts w:ascii="Times New Roman" w:eastAsia="Times New Roman" w:hAnsi="Times New Roman" w:cs="Times New Roman"/>
          <w:sz w:val="28"/>
          <w:szCs w:val="28"/>
          <w:lang w:eastAsia="ru-RU"/>
        </w:rPr>
        <w:t>по</w:t>
      </w:r>
      <w:r w:rsidR="0048414A" w:rsidRPr="00685777">
        <w:t xml:space="preserve"> </w:t>
      </w:r>
      <w:r w:rsidR="0048414A" w:rsidRPr="00685777">
        <w:rPr>
          <w:rFonts w:ascii="Times New Roman" w:eastAsia="Times New Roman" w:hAnsi="Times New Roman" w:cs="Times New Roman"/>
          <w:sz w:val="28"/>
          <w:szCs w:val="28"/>
          <w:lang w:eastAsia="ru-RU"/>
        </w:rPr>
        <w:t>содействию продуктивной социально значимой деятельности несовершеннолетних, находящихся в конфликте с законом</w:t>
      </w:r>
      <w:r w:rsidRPr="00685777">
        <w:rPr>
          <w:rFonts w:ascii="Times New Roman" w:eastAsia="Times New Roman" w:hAnsi="Times New Roman" w:cs="Times New Roman"/>
          <w:sz w:val="28"/>
          <w:szCs w:val="28"/>
          <w:lang w:eastAsia="ru-RU"/>
        </w:rPr>
        <w:t>;</w:t>
      </w:r>
    </w:p>
    <w:p w:rsidR="00FE49FA" w:rsidRPr="00685777" w:rsidRDefault="00FE49FA" w:rsidP="00FE49FA">
      <w:pPr>
        <w:spacing w:after="0" w:line="240" w:lineRule="auto"/>
        <w:ind w:firstLine="709"/>
        <w:contextualSpacing/>
        <w:jc w:val="both"/>
        <w:rPr>
          <w:rFonts w:ascii="Times New Roman" w:hAnsi="Times New Roman" w:cs="Times New Roman"/>
          <w:sz w:val="28"/>
          <w:szCs w:val="28"/>
        </w:rPr>
      </w:pPr>
      <w:r w:rsidRPr="00685777">
        <w:rPr>
          <w:rFonts w:ascii="Times New Roman" w:eastAsia="Times New Roman" w:hAnsi="Times New Roman" w:cs="Times New Roman"/>
          <w:sz w:val="28"/>
          <w:szCs w:val="28"/>
          <w:lang w:eastAsia="ru-RU"/>
        </w:rPr>
        <w:t>организация обмена опытом специалистов, обеспечивающих внедрение новых социальных практик,</w:t>
      </w:r>
      <w:r w:rsidRPr="00685777">
        <w:rPr>
          <w:rFonts w:ascii="Times New Roman" w:hAnsi="Times New Roman" w:cs="Times New Roman"/>
          <w:sz w:val="28"/>
          <w:szCs w:val="28"/>
        </w:rPr>
        <w:t xml:space="preserve"> методов и </w:t>
      </w:r>
      <w:r w:rsidRPr="00685777">
        <w:rPr>
          <w:rFonts w:ascii="Times New Roman" w:eastAsia="Times New Roman" w:hAnsi="Times New Roman" w:cs="Times New Roman"/>
          <w:sz w:val="28"/>
          <w:szCs w:val="28"/>
          <w:lang w:eastAsia="ru-RU"/>
        </w:rPr>
        <w:t>технологий на базе стажировочных площадок Фонда</w:t>
      </w:r>
      <w:r w:rsidRPr="00685777">
        <w:rPr>
          <w:rFonts w:ascii="Times New Roman" w:hAnsi="Times New Roman" w:cs="Times New Roman"/>
          <w:sz w:val="28"/>
          <w:szCs w:val="28"/>
        </w:rPr>
        <w:t>;</w:t>
      </w:r>
    </w:p>
    <w:p w:rsidR="004F195D" w:rsidRPr="00685777" w:rsidRDefault="004F195D" w:rsidP="00EB56AB">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повышение уровня информированности </w:t>
      </w:r>
      <w:r w:rsidRPr="00685777">
        <w:rPr>
          <w:rFonts w:ascii="Times New Roman" w:eastAsia="Times New Roman" w:hAnsi="Times New Roman" w:cs="Times New Roman"/>
          <w:sz w:val="28"/>
          <w:szCs w:val="28"/>
          <w:lang w:eastAsia="ru-RU"/>
        </w:rPr>
        <w:t xml:space="preserve">общественности </w:t>
      </w:r>
      <w:r w:rsidR="00ED55A1" w:rsidRPr="00685777">
        <w:rPr>
          <w:rFonts w:ascii="Times New Roman" w:eastAsia="Times New Roman" w:hAnsi="Times New Roman" w:cs="Times New Roman"/>
          <w:sz w:val="28"/>
          <w:szCs w:val="28"/>
          <w:lang w:eastAsia="ru-RU"/>
        </w:rPr>
        <w:t>о совершенствовани</w:t>
      </w:r>
      <w:r w:rsidR="0048414A" w:rsidRPr="00685777">
        <w:rPr>
          <w:rFonts w:ascii="Times New Roman" w:eastAsia="Times New Roman" w:hAnsi="Times New Roman" w:cs="Times New Roman"/>
          <w:sz w:val="28"/>
          <w:szCs w:val="28"/>
          <w:lang w:eastAsia="ru-RU"/>
        </w:rPr>
        <w:t>и</w:t>
      </w:r>
      <w:r w:rsidR="00ED55A1" w:rsidRPr="00685777">
        <w:rPr>
          <w:rFonts w:ascii="Times New Roman" w:eastAsia="Times New Roman" w:hAnsi="Times New Roman" w:cs="Times New Roman"/>
          <w:sz w:val="28"/>
          <w:szCs w:val="28"/>
          <w:lang w:eastAsia="ru-RU"/>
        </w:rPr>
        <w:t xml:space="preserve"> </w:t>
      </w:r>
      <w:r w:rsidR="0048414A" w:rsidRPr="00685777">
        <w:rPr>
          <w:rFonts w:ascii="Times New Roman" w:eastAsia="Times New Roman" w:hAnsi="Times New Roman" w:cs="Times New Roman"/>
          <w:sz w:val="28"/>
          <w:szCs w:val="28"/>
          <w:lang w:eastAsia="ru-RU"/>
        </w:rPr>
        <w:t xml:space="preserve">на уровне местного самоуправления </w:t>
      </w:r>
      <w:r w:rsidR="00ED55A1" w:rsidRPr="00685777">
        <w:rPr>
          <w:rFonts w:ascii="Times New Roman" w:eastAsia="Times New Roman" w:hAnsi="Times New Roman" w:cs="Times New Roman"/>
          <w:sz w:val="28"/>
          <w:szCs w:val="28"/>
          <w:lang w:eastAsia="ru-RU"/>
        </w:rPr>
        <w:t>работы в области профилактики безнадзорности и правонарушений несовершеннолетних</w:t>
      </w:r>
      <w:r w:rsidR="000126FD" w:rsidRPr="00685777">
        <w:rPr>
          <w:rFonts w:ascii="Times New Roman" w:eastAsia="Times New Roman" w:hAnsi="Times New Roman" w:cs="Times New Roman"/>
          <w:sz w:val="28"/>
          <w:szCs w:val="28"/>
          <w:lang w:eastAsia="ru-RU"/>
        </w:rPr>
        <w:t>, находящихся в конфликте с законом</w:t>
      </w:r>
      <w:r w:rsidR="0048414A" w:rsidRPr="00685777">
        <w:rPr>
          <w:rFonts w:ascii="Times New Roman" w:eastAsia="Times New Roman" w:hAnsi="Times New Roman" w:cs="Times New Roman"/>
          <w:sz w:val="28"/>
          <w:szCs w:val="28"/>
          <w:lang w:eastAsia="ru-RU"/>
        </w:rPr>
        <w:t>.</w:t>
      </w:r>
    </w:p>
    <w:p w:rsidR="00CE3FB9" w:rsidRPr="00901754" w:rsidRDefault="00CE3FB9" w:rsidP="00CE3FB9">
      <w:pPr>
        <w:spacing w:after="0" w:line="240" w:lineRule="auto"/>
        <w:jc w:val="both"/>
        <w:rPr>
          <w:rFonts w:ascii="Times New Roman" w:eastAsia="Times New Roman" w:hAnsi="Times New Roman" w:cs="Times New Roman"/>
          <w:b/>
          <w:sz w:val="28"/>
          <w:szCs w:val="28"/>
          <w:lang w:eastAsia="ru-RU"/>
        </w:rPr>
      </w:pPr>
    </w:p>
    <w:p w:rsidR="00517363" w:rsidRPr="00685777" w:rsidRDefault="00517363" w:rsidP="00EB56AB">
      <w:pPr>
        <w:spacing w:after="0" w:line="240" w:lineRule="auto"/>
        <w:ind w:firstLine="709"/>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3</w:t>
      </w:r>
      <w:r w:rsidRPr="00685777">
        <w:rPr>
          <w:rFonts w:ascii="Times New Roman" w:eastAsia="Times New Roman" w:hAnsi="Times New Roman" w:cs="Times New Roman"/>
          <w:b/>
          <w:sz w:val="28"/>
          <w:szCs w:val="28"/>
          <w:lang w:eastAsia="ru-RU"/>
        </w:rPr>
        <w:t>. Целев</w:t>
      </w:r>
      <w:r w:rsidR="00F469A5" w:rsidRPr="00685777">
        <w:rPr>
          <w:rFonts w:ascii="Times New Roman" w:eastAsia="Times New Roman" w:hAnsi="Times New Roman" w:cs="Times New Roman"/>
          <w:b/>
          <w:sz w:val="28"/>
          <w:szCs w:val="28"/>
          <w:lang w:eastAsia="ru-RU"/>
        </w:rPr>
        <w:t>ые</w:t>
      </w:r>
      <w:r w:rsidRPr="00685777">
        <w:rPr>
          <w:rFonts w:ascii="Times New Roman" w:eastAsia="Times New Roman" w:hAnsi="Times New Roman" w:cs="Times New Roman"/>
          <w:b/>
          <w:sz w:val="28"/>
          <w:szCs w:val="28"/>
          <w:lang w:eastAsia="ru-RU"/>
        </w:rPr>
        <w:t xml:space="preserve"> групп</w:t>
      </w:r>
      <w:r w:rsidR="00F469A5" w:rsidRPr="00685777">
        <w:rPr>
          <w:rFonts w:ascii="Times New Roman" w:eastAsia="Times New Roman" w:hAnsi="Times New Roman" w:cs="Times New Roman"/>
          <w:b/>
          <w:sz w:val="28"/>
          <w:szCs w:val="28"/>
          <w:lang w:eastAsia="ru-RU"/>
        </w:rPr>
        <w:t>ы</w:t>
      </w:r>
      <w:r w:rsidRPr="00685777">
        <w:rPr>
          <w:rFonts w:ascii="Times New Roman" w:eastAsia="Times New Roman" w:hAnsi="Times New Roman" w:cs="Times New Roman"/>
          <w:b/>
          <w:sz w:val="28"/>
          <w:szCs w:val="28"/>
          <w:lang w:eastAsia="ru-RU"/>
        </w:rPr>
        <w:t xml:space="preserve"> проект</w:t>
      </w:r>
      <w:r w:rsidR="00F469A5" w:rsidRPr="00685777">
        <w:rPr>
          <w:rFonts w:ascii="Times New Roman" w:eastAsia="Times New Roman" w:hAnsi="Times New Roman" w:cs="Times New Roman"/>
          <w:b/>
          <w:sz w:val="28"/>
          <w:szCs w:val="28"/>
          <w:lang w:eastAsia="ru-RU"/>
        </w:rPr>
        <w:t>ов</w:t>
      </w:r>
      <w:r w:rsidRPr="00685777">
        <w:rPr>
          <w:rFonts w:ascii="Times New Roman" w:eastAsia="Times New Roman" w:hAnsi="Times New Roman" w:cs="Times New Roman"/>
          <w:b/>
          <w:sz w:val="28"/>
          <w:szCs w:val="28"/>
          <w:lang w:eastAsia="ru-RU"/>
        </w:rPr>
        <w:t xml:space="preserve"> </w:t>
      </w:r>
    </w:p>
    <w:p w:rsidR="00F469A5" w:rsidRPr="00685777" w:rsidRDefault="00F469A5" w:rsidP="00EB56AB">
      <w:pPr>
        <w:spacing w:after="0" w:line="240" w:lineRule="auto"/>
        <w:ind w:firstLine="709"/>
        <w:contextualSpacing/>
        <w:jc w:val="center"/>
        <w:rPr>
          <w:rFonts w:ascii="Times New Roman" w:eastAsia="Times New Roman" w:hAnsi="Times New Roman" w:cs="Times New Roman"/>
          <w:b/>
          <w:sz w:val="28"/>
          <w:szCs w:val="28"/>
          <w:lang w:eastAsia="ru-RU"/>
        </w:rPr>
      </w:pPr>
    </w:p>
    <w:p w:rsidR="00596353" w:rsidRPr="00685777" w:rsidRDefault="00EB0F35" w:rsidP="00596353">
      <w:pPr>
        <w:spacing w:after="0" w:line="240" w:lineRule="auto"/>
        <w:ind w:firstLine="708"/>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3.1</w:t>
      </w:r>
      <w:r w:rsidR="00517363" w:rsidRPr="00685777">
        <w:rPr>
          <w:rFonts w:ascii="Times New Roman" w:eastAsia="Times New Roman" w:hAnsi="Times New Roman" w:cs="Times New Roman"/>
          <w:b/>
          <w:sz w:val="28"/>
          <w:szCs w:val="28"/>
          <w:lang w:eastAsia="ru-RU"/>
        </w:rPr>
        <w:t xml:space="preserve"> </w:t>
      </w:r>
      <w:r w:rsidR="00F469A5" w:rsidRPr="00685777">
        <w:rPr>
          <w:rFonts w:ascii="Times New Roman" w:eastAsia="Times New Roman" w:hAnsi="Times New Roman" w:cs="Times New Roman"/>
          <w:b/>
          <w:sz w:val="28"/>
          <w:szCs w:val="28"/>
          <w:lang w:eastAsia="ru-RU"/>
        </w:rPr>
        <w:t>Первое тематическое направление «</w:t>
      </w:r>
      <w:r w:rsidR="0048414A" w:rsidRPr="00685777">
        <w:rPr>
          <w:rFonts w:ascii="Times New Roman" w:eastAsia="Times New Roman" w:hAnsi="Times New Roman" w:cs="Times New Roman"/>
          <w:b/>
          <w:sz w:val="28"/>
          <w:szCs w:val="28"/>
          <w:lang w:eastAsia="ru-RU"/>
        </w:rPr>
        <w:t>Сохранение и восстановление семейной среды развития и воспитания детей</w:t>
      </w:r>
      <w:r w:rsidR="00F469A5" w:rsidRPr="00685777">
        <w:rPr>
          <w:rFonts w:ascii="Times New Roman" w:eastAsia="Times New Roman" w:hAnsi="Times New Roman" w:cs="Times New Roman"/>
          <w:b/>
          <w:sz w:val="28"/>
          <w:szCs w:val="28"/>
          <w:lang w:eastAsia="ru-RU"/>
        </w:rPr>
        <w:t>»</w:t>
      </w:r>
    </w:p>
    <w:p w:rsidR="00596353" w:rsidRPr="00685777" w:rsidRDefault="00596353" w:rsidP="00596353">
      <w:pPr>
        <w:spacing w:after="0" w:line="240" w:lineRule="auto"/>
        <w:ind w:firstLine="708"/>
        <w:jc w:val="both"/>
        <w:rPr>
          <w:rFonts w:ascii="Times New Roman" w:eastAsia="Times New Roman" w:hAnsi="Times New Roman" w:cs="Times New Roman"/>
          <w:b/>
          <w:sz w:val="28"/>
          <w:szCs w:val="28"/>
          <w:lang w:eastAsia="ru-RU"/>
        </w:rPr>
      </w:pPr>
      <w:r w:rsidRPr="00685777">
        <w:rPr>
          <w:rFonts w:ascii="Times New Roman" w:eastAsia="Calibri" w:hAnsi="Times New Roman" w:cs="Times New Roman"/>
          <w:i/>
          <w:sz w:val="28"/>
          <w:szCs w:val="28"/>
        </w:rPr>
        <w:t>Целевые группы детей:</w:t>
      </w:r>
      <w:r w:rsidRPr="00685777">
        <w:rPr>
          <w:rFonts w:ascii="Times New Roman" w:eastAsia="Calibri" w:hAnsi="Times New Roman" w:cs="Times New Roman"/>
          <w:sz w:val="28"/>
          <w:szCs w:val="28"/>
        </w:rPr>
        <w:t xml:space="preserve"> </w:t>
      </w:r>
    </w:p>
    <w:p w:rsidR="0048414A" w:rsidRPr="00685777" w:rsidRDefault="0048414A" w:rsidP="0048414A">
      <w:pPr>
        <w:spacing w:after="0" w:line="240" w:lineRule="auto"/>
        <w:ind w:right="-1" w:firstLine="708"/>
        <w:jc w:val="both"/>
        <w:rPr>
          <w:rFonts w:ascii="Times New Roman" w:eastAsia="Calibri" w:hAnsi="Times New Roman" w:cs="Times New Roman"/>
          <w:sz w:val="28"/>
          <w:szCs w:val="28"/>
        </w:rPr>
      </w:pPr>
      <w:r w:rsidRPr="00685777">
        <w:rPr>
          <w:rFonts w:ascii="Times New Roman" w:eastAsia="Calibri" w:hAnsi="Times New Roman" w:cs="Times New Roman"/>
          <w:sz w:val="28"/>
          <w:szCs w:val="28"/>
        </w:rPr>
        <w:t xml:space="preserve">дети из семей, находящихся </w:t>
      </w:r>
      <w:r w:rsidRPr="00FF61D8">
        <w:rPr>
          <w:rFonts w:ascii="Times New Roman" w:eastAsia="Calibri" w:hAnsi="Times New Roman" w:cs="Times New Roman"/>
          <w:sz w:val="28"/>
          <w:szCs w:val="28"/>
        </w:rPr>
        <w:t>в социально опасном положении, вызванном угрозой лишения родителей родительских</w:t>
      </w:r>
      <w:r w:rsidRPr="00685777">
        <w:rPr>
          <w:rFonts w:ascii="Times New Roman" w:eastAsia="Calibri" w:hAnsi="Times New Roman" w:cs="Times New Roman"/>
          <w:sz w:val="28"/>
          <w:szCs w:val="28"/>
        </w:rPr>
        <w:t xml:space="preserve"> прав, угрозой жестокого обращения с ребенком; временным ограничением родителей в родительских правах; лишением родителей родительских прав;</w:t>
      </w:r>
    </w:p>
    <w:p w:rsidR="0048414A" w:rsidRPr="00685777" w:rsidRDefault="0048414A" w:rsidP="0048414A">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дети из семей, находящихся на стадии подготовки </w:t>
      </w:r>
      <w:r w:rsidR="0010131B" w:rsidRPr="00685777">
        <w:rPr>
          <w:rFonts w:ascii="Times New Roman" w:eastAsia="Calibri" w:hAnsi="Times New Roman" w:cs="Times New Roman"/>
          <w:sz w:val="28"/>
          <w:szCs w:val="28"/>
        </w:rPr>
        <w:t>родителей к восстановлению в родительских правах</w:t>
      </w:r>
      <w:r w:rsidR="0010131B" w:rsidRPr="00685777">
        <w:rPr>
          <w:rFonts w:ascii="Times New Roman" w:eastAsia="Times New Roman" w:hAnsi="Times New Roman" w:cs="Times New Roman"/>
          <w:sz w:val="28"/>
          <w:szCs w:val="28"/>
          <w:lang w:eastAsia="ru-RU"/>
        </w:rPr>
        <w:t xml:space="preserve"> </w:t>
      </w:r>
      <w:r w:rsidRPr="00685777">
        <w:rPr>
          <w:rFonts w:ascii="Times New Roman" w:eastAsia="Times New Roman" w:hAnsi="Times New Roman" w:cs="Times New Roman"/>
          <w:sz w:val="28"/>
          <w:szCs w:val="28"/>
          <w:lang w:eastAsia="ru-RU"/>
        </w:rPr>
        <w:t>или непосредственно после восстановления;</w:t>
      </w:r>
    </w:p>
    <w:p w:rsidR="0048414A" w:rsidRPr="00685777" w:rsidRDefault="0048414A" w:rsidP="0048414A">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дети из семей с риском нарушения прав и законных интересов ребенка, вызванным: отсутствием попечения над ребенком (детьми) вследствие внутрисемейного конфликта, развода родителей, кризиса детско-родительских отношений; посттравматическими расстройствами, в том числе после психологических травм у ребенка (детей), полученных вследствие пережитых чрезвычайных ситуаций; наличием суицидальных намерений у ребенка или родителя (законного представителя);</w:t>
      </w:r>
    </w:p>
    <w:p w:rsidR="0048414A" w:rsidRPr="00685777" w:rsidRDefault="0048414A" w:rsidP="0048414A">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дети из семей, принявших на воспитание детей-сирот и детей, оставшихся без попечения родителей, и нуждающихся в помощи по организации жизнедеятельности такой семьи в интересах благополучия детей;</w:t>
      </w:r>
    </w:p>
    <w:p w:rsidR="0048414A" w:rsidRPr="00685777" w:rsidRDefault="0048414A" w:rsidP="0048414A">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дети из семей с одним родителем, воспитывающих несовершеннолетних детей, в том числе матерями с новорожденными детьми, имеющими н</w:t>
      </w:r>
      <w:r w:rsidR="00596353" w:rsidRPr="00685777">
        <w:rPr>
          <w:rFonts w:ascii="Times New Roman" w:eastAsia="Times New Roman" w:hAnsi="Times New Roman" w:cs="Times New Roman"/>
          <w:sz w:val="28"/>
          <w:szCs w:val="28"/>
          <w:lang w:eastAsia="ru-RU"/>
        </w:rPr>
        <w:t>амерение отказаться от ребенка</w:t>
      </w:r>
    </w:p>
    <w:p w:rsidR="00596353" w:rsidRPr="00685777" w:rsidRDefault="00596353" w:rsidP="00596353">
      <w:pPr>
        <w:spacing w:after="0" w:line="240" w:lineRule="auto"/>
        <w:ind w:firstLine="708"/>
        <w:jc w:val="both"/>
        <w:rPr>
          <w:rFonts w:ascii="Times New Roman" w:eastAsia="Times New Roman" w:hAnsi="Times New Roman" w:cs="Times New Roman"/>
          <w:i/>
          <w:sz w:val="28"/>
          <w:szCs w:val="28"/>
          <w:lang w:eastAsia="ru-RU"/>
        </w:rPr>
      </w:pPr>
      <w:r w:rsidRPr="00685777">
        <w:rPr>
          <w:rFonts w:ascii="Times New Roman" w:eastAsia="Times New Roman" w:hAnsi="Times New Roman" w:cs="Times New Roman"/>
          <w:i/>
          <w:sz w:val="28"/>
          <w:szCs w:val="28"/>
          <w:lang w:eastAsia="ru-RU"/>
        </w:rPr>
        <w:t>Целевые группы семей с детьми:</w:t>
      </w:r>
    </w:p>
    <w:p w:rsidR="00596353" w:rsidRPr="00685777" w:rsidRDefault="00596353" w:rsidP="00596353">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семьи, </w:t>
      </w:r>
      <w:r w:rsidR="006D596A" w:rsidRPr="00685777">
        <w:rPr>
          <w:rFonts w:ascii="Times New Roman" w:eastAsia="Calibri" w:hAnsi="Times New Roman" w:cs="Times New Roman"/>
          <w:sz w:val="28"/>
          <w:szCs w:val="28"/>
        </w:rPr>
        <w:t xml:space="preserve">находящиеся </w:t>
      </w:r>
      <w:r w:rsidR="006D596A" w:rsidRPr="00FF61D8">
        <w:rPr>
          <w:rFonts w:ascii="Times New Roman" w:eastAsia="Calibri" w:hAnsi="Times New Roman" w:cs="Times New Roman"/>
          <w:sz w:val="28"/>
          <w:szCs w:val="28"/>
        </w:rPr>
        <w:t>в социально опасном положении, вызванном угрозой лишения родителей роди</w:t>
      </w:r>
      <w:r w:rsidR="006D596A" w:rsidRPr="00685777">
        <w:rPr>
          <w:rFonts w:ascii="Times New Roman" w:eastAsia="Calibri" w:hAnsi="Times New Roman" w:cs="Times New Roman"/>
          <w:sz w:val="28"/>
          <w:szCs w:val="28"/>
        </w:rPr>
        <w:t>тельских прав, угрозой жестокого обращения с ребенком; временным ограничением родителей в родительских правах; лишением родителей родительских прав</w:t>
      </w:r>
      <w:r w:rsidR="006D596A" w:rsidRPr="00685777">
        <w:rPr>
          <w:rFonts w:ascii="Times New Roman" w:eastAsia="Times New Roman" w:hAnsi="Times New Roman" w:cs="Times New Roman"/>
          <w:sz w:val="28"/>
          <w:szCs w:val="28"/>
          <w:lang w:eastAsia="ru-RU"/>
        </w:rPr>
        <w:t>;</w:t>
      </w:r>
    </w:p>
    <w:p w:rsidR="006D596A" w:rsidRPr="00685777" w:rsidRDefault="006D596A" w:rsidP="006D596A">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семьи, находящиеся на стадии подготовки </w:t>
      </w:r>
      <w:r w:rsidRPr="00685777">
        <w:rPr>
          <w:rFonts w:ascii="Times New Roman" w:eastAsia="Calibri" w:hAnsi="Times New Roman" w:cs="Times New Roman"/>
          <w:sz w:val="28"/>
          <w:szCs w:val="28"/>
        </w:rPr>
        <w:t>родителей к восстановлению в родительских правах</w:t>
      </w:r>
      <w:r w:rsidRPr="00685777">
        <w:rPr>
          <w:rFonts w:ascii="Times New Roman" w:eastAsia="Times New Roman" w:hAnsi="Times New Roman" w:cs="Times New Roman"/>
          <w:sz w:val="28"/>
          <w:szCs w:val="28"/>
          <w:lang w:eastAsia="ru-RU"/>
        </w:rPr>
        <w:t xml:space="preserve"> или непосредственно после восстановления; </w:t>
      </w:r>
    </w:p>
    <w:p w:rsidR="006D596A" w:rsidRPr="00685777" w:rsidRDefault="006D596A" w:rsidP="006D596A">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семьи, нуждающиеся в помощи в связи с риском нарушения прав ребенка и законных интересов ребенка.</w:t>
      </w:r>
    </w:p>
    <w:p w:rsidR="00690DAA" w:rsidRPr="00685777" w:rsidRDefault="00F469A5" w:rsidP="00690DAA">
      <w:pPr>
        <w:spacing w:after="0" w:line="240" w:lineRule="auto"/>
        <w:ind w:firstLine="720"/>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 xml:space="preserve">3.2 Второе тематическое направление </w:t>
      </w:r>
      <w:r w:rsidR="00690DAA" w:rsidRPr="00685777">
        <w:rPr>
          <w:rFonts w:ascii="Times New Roman" w:eastAsia="Times New Roman" w:hAnsi="Times New Roman" w:cs="Times New Roman"/>
          <w:b/>
          <w:sz w:val="28"/>
          <w:szCs w:val="28"/>
          <w:lang w:eastAsia="ru-RU"/>
        </w:rPr>
        <w:t>«</w:t>
      </w:r>
      <w:r w:rsidR="00596353" w:rsidRPr="00685777">
        <w:rPr>
          <w:rFonts w:ascii="Times New Roman" w:eastAsia="Calibri" w:hAnsi="Times New Roman" w:cs="Times New Roman"/>
          <w:b/>
          <w:sz w:val="28"/>
          <w:szCs w:val="28"/>
          <w:lang w:eastAsia="ru-RU"/>
        </w:rPr>
        <w:t>Профилактика безнадзорности и правонарушений несовершеннолетних, находящихся в конфликте с законом</w:t>
      </w:r>
      <w:r w:rsidR="00690DAA" w:rsidRPr="00685777">
        <w:rPr>
          <w:rFonts w:ascii="Times New Roman" w:eastAsia="Times New Roman" w:hAnsi="Times New Roman" w:cs="Times New Roman"/>
          <w:b/>
          <w:sz w:val="28"/>
          <w:szCs w:val="28"/>
          <w:lang w:eastAsia="ru-RU"/>
        </w:rPr>
        <w:t>»</w:t>
      </w:r>
    </w:p>
    <w:p w:rsidR="006D596A" w:rsidRPr="00685777" w:rsidRDefault="006D596A" w:rsidP="006D596A">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несовершеннолетние, склонные к совершению правонарушений и состоящие на различных видах профилактического учета;</w:t>
      </w:r>
    </w:p>
    <w:p w:rsidR="006D596A" w:rsidRPr="00685777" w:rsidRDefault="006D596A" w:rsidP="006D596A">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несовершеннолетние, совершившие правонарушения;</w:t>
      </w:r>
    </w:p>
    <w:p w:rsidR="006D596A" w:rsidRPr="00685777" w:rsidRDefault="006D596A" w:rsidP="006D596A">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несовершеннолетние, осужденные за совершение преступления к мерам наказания, не связанным с лишением свободы;</w:t>
      </w:r>
    </w:p>
    <w:p w:rsidR="006D596A" w:rsidRPr="00685777" w:rsidRDefault="006D596A" w:rsidP="006D596A">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несовершеннолетние, отбывшие наказание в виде лишения свободы за совершение преступления;</w:t>
      </w:r>
    </w:p>
    <w:p w:rsidR="00690DAA" w:rsidRPr="00685777" w:rsidRDefault="006D596A" w:rsidP="006D596A">
      <w:pPr>
        <w:spacing w:after="0" w:line="240" w:lineRule="auto"/>
        <w:ind w:right="-1" w:firstLine="708"/>
        <w:contextualSpacing/>
        <w:jc w:val="both"/>
        <w:rPr>
          <w:rFonts w:ascii="Times New Roman" w:eastAsia="Calibri" w:hAnsi="Times New Roman" w:cs="Times New Roman"/>
          <w:sz w:val="28"/>
          <w:szCs w:val="28"/>
        </w:rPr>
      </w:pPr>
      <w:r w:rsidRPr="00685777">
        <w:rPr>
          <w:rFonts w:ascii="Times New Roman" w:eastAsia="Times New Roman" w:hAnsi="Times New Roman" w:cs="Times New Roman"/>
          <w:sz w:val="28"/>
          <w:szCs w:val="28"/>
          <w:lang w:eastAsia="ru-RU"/>
        </w:rPr>
        <w:t>семьи, воспитывающие несовершеннолетних, находящихся в конфликте с законом.</w:t>
      </w:r>
    </w:p>
    <w:p w:rsidR="009A5008" w:rsidRPr="00685777" w:rsidRDefault="00442E74" w:rsidP="00EB56AB">
      <w:pPr>
        <w:spacing w:after="0" w:line="240" w:lineRule="auto"/>
        <w:ind w:right="-1" w:firstLine="708"/>
        <w:contextualSpacing/>
        <w:jc w:val="both"/>
        <w:rPr>
          <w:rFonts w:ascii="Times New Roman" w:eastAsia="Calibri" w:hAnsi="Times New Roman" w:cs="Times New Roman"/>
          <w:sz w:val="28"/>
          <w:szCs w:val="28"/>
        </w:rPr>
      </w:pPr>
      <w:r w:rsidRPr="00685777">
        <w:rPr>
          <w:rFonts w:ascii="Times New Roman" w:eastAsia="Calibri" w:hAnsi="Times New Roman" w:cs="Times New Roman"/>
          <w:sz w:val="28"/>
          <w:szCs w:val="28"/>
        </w:rPr>
        <w:t>Участник</w:t>
      </w:r>
      <w:r w:rsidR="009A5008" w:rsidRPr="00685777">
        <w:rPr>
          <w:rFonts w:ascii="Times New Roman" w:eastAsia="Calibri" w:hAnsi="Times New Roman" w:cs="Times New Roman"/>
          <w:sz w:val="28"/>
          <w:szCs w:val="28"/>
        </w:rPr>
        <w:t xml:space="preserve"> самостоятельно определяет состав целевой группы проекта и ее численность согласно выбранному тематическому направлению.</w:t>
      </w:r>
    </w:p>
    <w:p w:rsidR="00C73CFD" w:rsidRPr="00685777" w:rsidRDefault="009A5008" w:rsidP="00EB56AB">
      <w:pPr>
        <w:spacing w:after="0" w:line="240" w:lineRule="auto"/>
        <w:ind w:right="-1" w:firstLine="708"/>
        <w:contextualSpacing/>
        <w:jc w:val="both"/>
        <w:rPr>
          <w:rFonts w:ascii="Times New Roman" w:eastAsia="Calibri" w:hAnsi="Times New Roman" w:cs="Times New Roman"/>
          <w:sz w:val="28"/>
          <w:szCs w:val="28"/>
        </w:rPr>
      </w:pPr>
      <w:r w:rsidRPr="00685777">
        <w:rPr>
          <w:rFonts w:ascii="Times New Roman" w:eastAsia="Calibri" w:hAnsi="Times New Roman" w:cs="Times New Roman"/>
          <w:sz w:val="28"/>
          <w:szCs w:val="28"/>
        </w:rPr>
        <w:t>Состав целевой группы проекта, ее количественные характеристики учитываются при оценке масштабности и значимости проекта, обоснованности финансовых затрат на его реализацию.</w:t>
      </w:r>
    </w:p>
    <w:p w:rsidR="00AE2FE1" w:rsidRPr="00901754" w:rsidRDefault="00AE2FE1" w:rsidP="00EB56AB">
      <w:pPr>
        <w:spacing w:after="0" w:line="240" w:lineRule="auto"/>
        <w:ind w:right="-1" w:firstLine="708"/>
        <w:contextualSpacing/>
        <w:jc w:val="both"/>
        <w:rPr>
          <w:rFonts w:ascii="Times New Roman" w:eastAsia="Calibri" w:hAnsi="Times New Roman" w:cs="Times New Roman"/>
          <w:sz w:val="28"/>
          <w:szCs w:val="28"/>
        </w:rPr>
      </w:pPr>
    </w:p>
    <w:p w:rsidR="00FC2C36" w:rsidRPr="00685777" w:rsidRDefault="00FC2C36" w:rsidP="00EB56AB">
      <w:pPr>
        <w:spacing w:after="0" w:line="240" w:lineRule="auto"/>
        <w:ind w:firstLine="708"/>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3.</w:t>
      </w:r>
      <w:r w:rsidR="008C7FA0">
        <w:rPr>
          <w:rFonts w:ascii="Times New Roman" w:eastAsia="Times New Roman" w:hAnsi="Times New Roman" w:cs="Times New Roman"/>
          <w:b/>
          <w:sz w:val="28"/>
          <w:szCs w:val="28"/>
          <w:lang w:eastAsia="ru-RU"/>
        </w:rPr>
        <w:t>3</w:t>
      </w:r>
      <w:r w:rsidRPr="00685777">
        <w:rPr>
          <w:rFonts w:ascii="Times New Roman" w:eastAsia="Times New Roman" w:hAnsi="Times New Roman" w:cs="Times New Roman"/>
          <w:b/>
          <w:sz w:val="28"/>
          <w:szCs w:val="28"/>
          <w:lang w:eastAsia="ru-RU"/>
        </w:rPr>
        <w:t xml:space="preserve"> Другие участники проектов:</w:t>
      </w:r>
    </w:p>
    <w:p w:rsidR="00FC2C36" w:rsidRPr="00685777" w:rsidRDefault="00FC2C36" w:rsidP="00EB56AB">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дети, составляющие ближайшее социальное окружение детей целевой группы; </w:t>
      </w:r>
    </w:p>
    <w:p w:rsidR="006D596A" w:rsidRPr="00685777" w:rsidRDefault="006D596A" w:rsidP="006D596A">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взрослые, непосредственно связанные с детьми целевой группы проекта и готовые оказать содействие в улучшении их положения; </w:t>
      </w:r>
    </w:p>
    <w:p w:rsidR="009A5008" w:rsidRPr="00685777" w:rsidRDefault="001B2CAB" w:rsidP="00EB56AB">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добровольцы, </w:t>
      </w:r>
      <w:r w:rsidR="002F3DFA" w:rsidRPr="00685777">
        <w:rPr>
          <w:rFonts w:ascii="Times New Roman" w:eastAsia="Times New Roman" w:hAnsi="Times New Roman" w:cs="Times New Roman"/>
          <w:sz w:val="28"/>
          <w:szCs w:val="28"/>
          <w:lang w:eastAsia="ru-RU"/>
        </w:rPr>
        <w:t>в том числе наставники</w:t>
      </w:r>
      <w:r w:rsidR="00FC2C36" w:rsidRPr="00685777">
        <w:rPr>
          <w:rFonts w:ascii="Times New Roman" w:eastAsia="Times New Roman" w:hAnsi="Times New Roman" w:cs="Times New Roman"/>
          <w:sz w:val="28"/>
          <w:szCs w:val="28"/>
          <w:lang w:eastAsia="ru-RU"/>
        </w:rPr>
        <w:t>;</w:t>
      </w:r>
      <w:r w:rsidR="009A5008" w:rsidRPr="00685777">
        <w:rPr>
          <w:rFonts w:ascii="Times New Roman" w:eastAsia="Times New Roman" w:hAnsi="Times New Roman" w:cs="Times New Roman"/>
          <w:sz w:val="28"/>
          <w:szCs w:val="28"/>
          <w:lang w:eastAsia="ru-RU"/>
        </w:rPr>
        <w:t xml:space="preserve"> </w:t>
      </w:r>
    </w:p>
    <w:p w:rsidR="00FC2C36" w:rsidRPr="00685777" w:rsidRDefault="009A5008" w:rsidP="00EB56AB">
      <w:pPr>
        <w:spacing w:after="0" w:line="240" w:lineRule="auto"/>
        <w:ind w:firstLine="708"/>
        <w:jc w:val="both"/>
        <w:rPr>
          <w:rFonts w:ascii="Times New Roman" w:eastAsia="Times New Roman" w:hAnsi="Times New Roman" w:cs="Times New Roman"/>
          <w:sz w:val="28"/>
          <w:szCs w:val="28"/>
          <w:lang w:eastAsia="ru-RU"/>
        </w:rPr>
      </w:pPr>
      <w:proofErr w:type="gramStart"/>
      <w:r w:rsidRPr="00685777">
        <w:rPr>
          <w:rFonts w:ascii="Times New Roman" w:eastAsia="Times New Roman" w:hAnsi="Times New Roman" w:cs="Times New Roman"/>
          <w:sz w:val="28"/>
          <w:szCs w:val="28"/>
          <w:lang w:eastAsia="ru-RU"/>
        </w:rPr>
        <w:t>специалисты государственных и муниципальных учреждений (казенные, бюджетные, автономные), российских негосударственных некоммерческих организаций, общественных объединений, осуществляющих деятельность в сфере социальной защиты, социального развития, занятости, здравоохранения, образования, культуры, молодежной политики, физической культуры и спорта – соисполнителей мероприятий проекта.</w:t>
      </w:r>
      <w:proofErr w:type="gramEnd"/>
    </w:p>
    <w:p w:rsidR="00AE2FE1" w:rsidRPr="00901754" w:rsidRDefault="00AE2FE1" w:rsidP="00EB56AB">
      <w:pPr>
        <w:spacing w:after="0" w:line="240" w:lineRule="auto"/>
        <w:ind w:firstLine="708"/>
        <w:jc w:val="both"/>
        <w:rPr>
          <w:rFonts w:ascii="Times New Roman" w:eastAsia="Times New Roman" w:hAnsi="Times New Roman" w:cs="Times New Roman"/>
          <w:sz w:val="28"/>
          <w:szCs w:val="28"/>
          <w:lang w:eastAsia="ru-RU"/>
        </w:rPr>
      </w:pPr>
    </w:p>
    <w:p w:rsidR="00FC339F" w:rsidRPr="00901754" w:rsidRDefault="00FC339F" w:rsidP="00EB56AB">
      <w:pPr>
        <w:spacing w:after="0" w:line="240" w:lineRule="auto"/>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4. Общие требования</w:t>
      </w:r>
    </w:p>
    <w:p w:rsidR="00FC339F" w:rsidRPr="00685777" w:rsidRDefault="00FC339F" w:rsidP="00EB56AB">
      <w:pPr>
        <w:spacing w:after="0" w:line="240" w:lineRule="auto"/>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к </w:t>
      </w:r>
      <w:r w:rsidRPr="00685777">
        <w:rPr>
          <w:rFonts w:ascii="Times New Roman" w:eastAsia="Times New Roman" w:hAnsi="Times New Roman" w:cs="Times New Roman"/>
          <w:b/>
          <w:sz w:val="28"/>
          <w:szCs w:val="28"/>
          <w:lang w:eastAsia="ru-RU"/>
        </w:rPr>
        <w:t>представляемым на конкурс</w:t>
      </w:r>
      <w:r w:rsidR="00E21C22" w:rsidRPr="00685777">
        <w:rPr>
          <w:rFonts w:ascii="Times New Roman" w:eastAsia="Times New Roman" w:hAnsi="Times New Roman" w:cs="Times New Roman"/>
          <w:b/>
          <w:sz w:val="28"/>
          <w:szCs w:val="28"/>
          <w:lang w:eastAsia="ru-RU"/>
        </w:rPr>
        <w:t xml:space="preserve"> </w:t>
      </w:r>
      <w:r w:rsidRPr="00685777">
        <w:rPr>
          <w:rFonts w:ascii="Times New Roman" w:eastAsia="Times New Roman" w:hAnsi="Times New Roman" w:cs="Times New Roman"/>
          <w:b/>
          <w:sz w:val="28"/>
          <w:szCs w:val="28"/>
          <w:lang w:eastAsia="ru-RU"/>
        </w:rPr>
        <w:t xml:space="preserve">проектам </w:t>
      </w:r>
    </w:p>
    <w:p w:rsidR="001F4410" w:rsidRPr="00685777" w:rsidRDefault="001F4410" w:rsidP="00EB56AB">
      <w:pPr>
        <w:spacing w:after="0" w:line="240" w:lineRule="auto"/>
        <w:contextualSpacing/>
        <w:jc w:val="center"/>
        <w:rPr>
          <w:rFonts w:ascii="Times New Roman" w:eastAsia="Times New Roman" w:hAnsi="Times New Roman" w:cs="Times New Roman"/>
          <w:b/>
          <w:sz w:val="28"/>
          <w:szCs w:val="28"/>
          <w:lang w:eastAsia="ru-RU"/>
        </w:rPr>
      </w:pPr>
    </w:p>
    <w:p w:rsidR="001F4410" w:rsidRPr="00685777" w:rsidRDefault="001F4410"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На </w:t>
      </w:r>
      <w:r w:rsidR="00E21C22" w:rsidRPr="00685777">
        <w:rPr>
          <w:rFonts w:ascii="Times New Roman" w:eastAsia="Times New Roman" w:hAnsi="Times New Roman" w:cs="Times New Roman"/>
          <w:sz w:val="28"/>
          <w:szCs w:val="28"/>
          <w:lang w:eastAsia="ru-RU"/>
        </w:rPr>
        <w:t>конкурс</w:t>
      </w:r>
      <w:r w:rsidR="00E21C22" w:rsidRPr="00685777">
        <w:rPr>
          <w:rFonts w:ascii="Times New Roman" w:eastAsia="Times New Roman" w:hAnsi="Times New Roman" w:cs="Times New Roman"/>
          <w:b/>
          <w:sz w:val="28"/>
          <w:szCs w:val="28"/>
          <w:lang w:eastAsia="ru-RU"/>
        </w:rPr>
        <w:t xml:space="preserve"> </w:t>
      </w:r>
      <w:r w:rsidRPr="00685777">
        <w:rPr>
          <w:rFonts w:ascii="Times New Roman" w:eastAsia="Times New Roman" w:hAnsi="Times New Roman" w:cs="Times New Roman"/>
          <w:sz w:val="28"/>
          <w:szCs w:val="28"/>
          <w:lang w:eastAsia="ru-RU"/>
        </w:rPr>
        <w:t xml:space="preserve">от каждого </w:t>
      </w:r>
      <w:r w:rsidR="00EA5636" w:rsidRPr="00685777">
        <w:rPr>
          <w:rFonts w:ascii="Times New Roman" w:eastAsia="Times New Roman" w:hAnsi="Times New Roman" w:cs="Times New Roman"/>
          <w:sz w:val="28"/>
          <w:szCs w:val="28"/>
          <w:lang w:eastAsia="ru-RU"/>
        </w:rPr>
        <w:t>участника</w:t>
      </w:r>
      <w:r w:rsidRPr="00685777">
        <w:rPr>
          <w:rFonts w:ascii="Times New Roman" w:eastAsia="Times New Roman" w:hAnsi="Times New Roman" w:cs="Times New Roman"/>
          <w:sz w:val="28"/>
          <w:szCs w:val="28"/>
          <w:lang w:eastAsia="ru-RU"/>
        </w:rPr>
        <w:t xml:space="preserve"> принимается только один проект, подготовленный по выбранному </w:t>
      </w:r>
      <w:r w:rsidR="00EA5636" w:rsidRPr="00685777">
        <w:rPr>
          <w:rFonts w:ascii="Times New Roman" w:eastAsia="Times New Roman" w:hAnsi="Times New Roman" w:cs="Times New Roman"/>
          <w:sz w:val="28"/>
          <w:szCs w:val="28"/>
          <w:lang w:eastAsia="ru-RU"/>
        </w:rPr>
        <w:t>участником</w:t>
      </w:r>
      <w:r w:rsidRPr="00685777">
        <w:rPr>
          <w:rFonts w:ascii="Times New Roman" w:eastAsia="Times New Roman" w:hAnsi="Times New Roman" w:cs="Times New Roman"/>
          <w:sz w:val="28"/>
          <w:szCs w:val="28"/>
          <w:lang w:eastAsia="ru-RU"/>
        </w:rPr>
        <w:t xml:space="preserve"> </w:t>
      </w:r>
      <w:r w:rsidRPr="00685777">
        <w:rPr>
          <w:rFonts w:ascii="Times New Roman" w:eastAsia="Times New Roman" w:hAnsi="Times New Roman" w:cs="Times New Roman"/>
          <w:b/>
          <w:sz w:val="28"/>
          <w:szCs w:val="28"/>
          <w:lang w:eastAsia="ru-RU"/>
        </w:rPr>
        <w:t>тематическому направлению</w:t>
      </w:r>
      <w:r w:rsidRPr="00685777">
        <w:rPr>
          <w:rFonts w:ascii="Times New Roman" w:eastAsia="Times New Roman" w:hAnsi="Times New Roman" w:cs="Times New Roman"/>
          <w:sz w:val="28"/>
          <w:szCs w:val="28"/>
          <w:lang w:eastAsia="ru-RU"/>
        </w:rPr>
        <w:t>.</w:t>
      </w:r>
    </w:p>
    <w:p w:rsidR="00A32A53" w:rsidRPr="00685777" w:rsidRDefault="00A32A5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Если участником представлено на </w:t>
      </w:r>
      <w:r w:rsidR="00E21C22" w:rsidRPr="00685777">
        <w:rPr>
          <w:rFonts w:ascii="Times New Roman" w:eastAsia="Times New Roman" w:hAnsi="Times New Roman" w:cs="Times New Roman"/>
          <w:sz w:val="28"/>
          <w:szCs w:val="28"/>
          <w:lang w:eastAsia="ru-RU"/>
        </w:rPr>
        <w:t>конкурс</w:t>
      </w:r>
      <w:r w:rsidR="00E21C22" w:rsidRPr="00685777">
        <w:rPr>
          <w:rFonts w:ascii="Times New Roman" w:eastAsia="Times New Roman" w:hAnsi="Times New Roman" w:cs="Times New Roman"/>
          <w:b/>
          <w:sz w:val="28"/>
          <w:szCs w:val="28"/>
          <w:lang w:eastAsia="ru-RU"/>
        </w:rPr>
        <w:t xml:space="preserve"> </w:t>
      </w:r>
      <w:r w:rsidRPr="00685777">
        <w:rPr>
          <w:rFonts w:ascii="Times New Roman" w:eastAsia="Times New Roman" w:hAnsi="Times New Roman" w:cs="Times New Roman"/>
          <w:sz w:val="28"/>
          <w:szCs w:val="28"/>
          <w:lang w:eastAsia="ru-RU"/>
        </w:rPr>
        <w:t>две или более заявок, они регистрируются, но к рассмотрению не принимаются.</w:t>
      </w:r>
    </w:p>
    <w:p w:rsidR="00A32A53" w:rsidRPr="00685777" w:rsidRDefault="00A32A5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Продолжительность проекта: 1</w:t>
      </w:r>
      <w:r w:rsidR="00C76671" w:rsidRPr="00685777">
        <w:rPr>
          <w:rFonts w:ascii="Times New Roman" w:eastAsia="Times New Roman" w:hAnsi="Times New Roman" w:cs="Times New Roman"/>
          <w:sz w:val="28"/>
          <w:szCs w:val="28"/>
          <w:lang w:eastAsia="ru-RU"/>
        </w:rPr>
        <w:t>6</w:t>
      </w:r>
      <w:r w:rsidRPr="00685777">
        <w:rPr>
          <w:rFonts w:ascii="Times New Roman" w:eastAsia="Times New Roman" w:hAnsi="Times New Roman" w:cs="Times New Roman"/>
          <w:sz w:val="28"/>
          <w:szCs w:val="28"/>
          <w:lang w:eastAsia="ru-RU"/>
        </w:rPr>
        <w:t xml:space="preserve"> месяцев. </w:t>
      </w:r>
    </w:p>
    <w:p w:rsidR="00A32A53" w:rsidRPr="00685777" w:rsidRDefault="00A32A5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Период реализации проекта: с 1 </w:t>
      </w:r>
      <w:r w:rsidR="004468DA" w:rsidRPr="00685777">
        <w:rPr>
          <w:rFonts w:ascii="Times New Roman" w:eastAsia="Times New Roman" w:hAnsi="Times New Roman" w:cs="Times New Roman"/>
          <w:sz w:val="28"/>
          <w:szCs w:val="28"/>
          <w:lang w:eastAsia="ru-RU"/>
        </w:rPr>
        <w:t>июля</w:t>
      </w:r>
      <w:r w:rsidRPr="00685777">
        <w:rPr>
          <w:rFonts w:ascii="Times New Roman" w:eastAsia="Times New Roman" w:hAnsi="Times New Roman" w:cs="Times New Roman"/>
          <w:sz w:val="28"/>
          <w:szCs w:val="28"/>
          <w:lang w:eastAsia="ru-RU"/>
        </w:rPr>
        <w:t xml:space="preserve"> 2022 г. по 3</w:t>
      </w:r>
      <w:r w:rsidR="00106E00" w:rsidRPr="00685777">
        <w:rPr>
          <w:rFonts w:ascii="Times New Roman" w:eastAsia="Times New Roman" w:hAnsi="Times New Roman" w:cs="Times New Roman"/>
          <w:sz w:val="28"/>
          <w:szCs w:val="28"/>
          <w:lang w:eastAsia="ru-RU"/>
        </w:rPr>
        <w:t>1</w:t>
      </w:r>
      <w:r w:rsidRPr="00685777">
        <w:rPr>
          <w:rFonts w:ascii="Times New Roman" w:eastAsia="Times New Roman" w:hAnsi="Times New Roman" w:cs="Times New Roman"/>
          <w:sz w:val="28"/>
          <w:szCs w:val="28"/>
          <w:lang w:eastAsia="ru-RU"/>
        </w:rPr>
        <w:t xml:space="preserve"> </w:t>
      </w:r>
      <w:r w:rsidR="00C76671" w:rsidRPr="00685777">
        <w:rPr>
          <w:rFonts w:ascii="Times New Roman" w:eastAsia="Times New Roman" w:hAnsi="Times New Roman" w:cs="Times New Roman"/>
          <w:sz w:val="28"/>
          <w:szCs w:val="28"/>
          <w:lang w:eastAsia="ru-RU"/>
        </w:rPr>
        <w:t>октябр</w:t>
      </w:r>
      <w:r w:rsidR="00106E00" w:rsidRPr="00685777">
        <w:rPr>
          <w:rFonts w:ascii="Times New Roman" w:eastAsia="Times New Roman" w:hAnsi="Times New Roman" w:cs="Times New Roman"/>
          <w:sz w:val="28"/>
          <w:szCs w:val="28"/>
          <w:lang w:eastAsia="ru-RU"/>
        </w:rPr>
        <w:t>я</w:t>
      </w:r>
      <w:r w:rsidRPr="00685777">
        <w:rPr>
          <w:rFonts w:ascii="Times New Roman" w:eastAsia="Times New Roman" w:hAnsi="Times New Roman" w:cs="Times New Roman"/>
          <w:sz w:val="28"/>
          <w:szCs w:val="28"/>
          <w:lang w:eastAsia="ru-RU"/>
        </w:rPr>
        <w:t xml:space="preserve"> 2023 г.</w:t>
      </w:r>
    </w:p>
    <w:p w:rsidR="003F7374" w:rsidRPr="00685777" w:rsidRDefault="003F7374" w:rsidP="00EB56AB">
      <w:pPr>
        <w:spacing w:after="0" w:line="240" w:lineRule="auto"/>
        <w:ind w:right="-1" w:firstLine="708"/>
        <w:contextualSpacing/>
        <w:jc w:val="both"/>
        <w:rPr>
          <w:rFonts w:ascii="Times New Roman" w:eastAsia="Times New Roman" w:hAnsi="Times New Roman" w:cs="Times New Roman"/>
          <w:sz w:val="28"/>
          <w:szCs w:val="28"/>
          <w:lang w:eastAsia="ru-RU"/>
        </w:rPr>
      </w:pPr>
    </w:p>
    <w:p w:rsidR="00F317BA" w:rsidRPr="00FF61D8" w:rsidRDefault="00EB0F35" w:rsidP="00EB56AB">
      <w:pPr>
        <w:spacing w:after="0" w:line="240" w:lineRule="auto"/>
        <w:ind w:firstLine="709"/>
        <w:contextualSpacing/>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 xml:space="preserve">4.1 </w:t>
      </w:r>
      <w:r w:rsidR="00F317BA" w:rsidRPr="00685777">
        <w:rPr>
          <w:rFonts w:ascii="Times New Roman" w:eastAsia="Times New Roman" w:hAnsi="Times New Roman" w:cs="Times New Roman"/>
          <w:b/>
          <w:sz w:val="28"/>
          <w:szCs w:val="28"/>
          <w:lang w:eastAsia="ru-RU"/>
        </w:rPr>
        <w:t xml:space="preserve">Проект, представляемый на </w:t>
      </w:r>
      <w:r w:rsidR="00E21C22" w:rsidRPr="00685777">
        <w:rPr>
          <w:rFonts w:ascii="Times New Roman" w:eastAsia="Times New Roman" w:hAnsi="Times New Roman" w:cs="Times New Roman"/>
          <w:b/>
          <w:sz w:val="28"/>
          <w:szCs w:val="28"/>
          <w:lang w:eastAsia="ru-RU"/>
        </w:rPr>
        <w:t>конкурс</w:t>
      </w:r>
      <w:r w:rsidR="00F317BA" w:rsidRPr="00685777">
        <w:rPr>
          <w:rFonts w:ascii="Times New Roman" w:eastAsia="Times New Roman" w:hAnsi="Times New Roman" w:cs="Times New Roman"/>
          <w:b/>
          <w:sz w:val="28"/>
          <w:szCs w:val="28"/>
          <w:lang w:eastAsia="ru-RU"/>
        </w:rPr>
        <w:t xml:space="preserve">, должен отвечать следующим </w:t>
      </w:r>
      <w:r w:rsidR="00F317BA" w:rsidRPr="00FF61D8">
        <w:rPr>
          <w:rFonts w:ascii="Times New Roman" w:eastAsia="Times New Roman" w:hAnsi="Times New Roman" w:cs="Times New Roman"/>
          <w:b/>
          <w:sz w:val="28"/>
          <w:szCs w:val="28"/>
          <w:lang w:eastAsia="ru-RU"/>
        </w:rPr>
        <w:t>требованиям:</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а) соответствие приоритетным направлениям деятельности Фонда, программам Фонда, а также требованиям, предъявляемым к оформлению конкурсной документации, определенным Положением;</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б) возможность достижения ожидаемых конечных результатов                                     в установленный период реализации проекта и их долгосрочный эффект;</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в) актуальность и социальная значимость мероприятий, включенных                           в проект, комплексный подход к решению проблем, актуальных для детей и семей с детьми, оказавшихся в трудной жизненной ситуации;</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г) экономическая обоснованность проекта;</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 xml:space="preserve">д) наличие собственных и (или) привлеченных (спонсорских, благотворительных) средств, в </w:t>
      </w:r>
      <w:proofErr w:type="gramStart"/>
      <w:r w:rsidRPr="00FF61D8">
        <w:rPr>
          <w:rFonts w:ascii="Times New Roman" w:hAnsi="Times New Roman" w:cs="Times New Roman"/>
          <w:sz w:val="28"/>
          <w:szCs w:val="28"/>
        </w:rPr>
        <w:t>размере</w:t>
      </w:r>
      <w:proofErr w:type="gramEnd"/>
      <w:r w:rsidRPr="00FF61D8">
        <w:rPr>
          <w:rFonts w:ascii="Times New Roman" w:hAnsi="Times New Roman" w:cs="Times New Roman"/>
          <w:sz w:val="28"/>
          <w:szCs w:val="28"/>
        </w:rPr>
        <w:t>, достаточном для финансирования проекта;</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е) внедрение новых технологий, методик, способов действий, продвижение эффективной социальной практики для достижения цели и решения задач проекта;</w:t>
      </w:r>
    </w:p>
    <w:p w:rsidR="00BB5AFB" w:rsidRPr="00FF61D8" w:rsidRDefault="00BB5AFB" w:rsidP="00BB5AFB">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 xml:space="preserve">ж) наличие </w:t>
      </w:r>
      <w:proofErr w:type="gramStart"/>
      <w:r w:rsidRPr="00FF61D8">
        <w:rPr>
          <w:rFonts w:ascii="Times New Roman" w:hAnsi="Times New Roman" w:cs="Times New Roman"/>
          <w:sz w:val="28"/>
          <w:szCs w:val="28"/>
        </w:rPr>
        <w:t>системы показателей оценки эффективности реализации</w:t>
      </w:r>
      <w:proofErr w:type="gramEnd"/>
      <w:r w:rsidRPr="00FF61D8">
        <w:rPr>
          <w:rFonts w:ascii="Times New Roman" w:hAnsi="Times New Roman" w:cs="Times New Roman"/>
          <w:sz w:val="28"/>
          <w:szCs w:val="28"/>
        </w:rPr>
        <w:t xml:space="preserve"> мероприятий, включенных в проект</w:t>
      </w:r>
    </w:p>
    <w:p w:rsidR="00B514BB" w:rsidRPr="00685777" w:rsidRDefault="00B514BB" w:rsidP="00DC50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2266" w:rsidRDefault="00EB0F35" w:rsidP="00DC504C">
      <w:pPr>
        <w:spacing w:after="0" w:line="240" w:lineRule="auto"/>
        <w:ind w:firstLine="709"/>
        <w:contextualSpacing/>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4.2</w:t>
      </w:r>
      <w:r w:rsidR="00CD2266" w:rsidRPr="00685777">
        <w:rPr>
          <w:rFonts w:ascii="Times New Roman" w:eastAsia="Times New Roman" w:hAnsi="Times New Roman" w:cs="Times New Roman"/>
          <w:b/>
          <w:sz w:val="28"/>
          <w:szCs w:val="28"/>
          <w:lang w:eastAsia="ru-RU"/>
        </w:rPr>
        <w:t xml:space="preserve"> </w:t>
      </w:r>
      <w:r w:rsidR="00442E74" w:rsidRPr="00685777">
        <w:rPr>
          <w:rFonts w:ascii="Times New Roman" w:eastAsia="Times New Roman" w:hAnsi="Times New Roman" w:cs="Times New Roman"/>
          <w:b/>
          <w:sz w:val="28"/>
          <w:szCs w:val="28"/>
          <w:lang w:eastAsia="ru-RU"/>
        </w:rPr>
        <w:t>Участник</w:t>
      </w:r>
      <w:r w:rsidR="00CD2266" w:rsidRPr="00685777">
        <w:rPr>
          <w:rFonts w:ascii="Times New Roman" w:eastAsia="Times New Roman" w:hAnsi="Times New Roman" w:cs="Times New Roman"/>
          <w:b/>
          <w:sz w:val="28"/>
          <w:szCs w:val="28"/>
          <w:lang w:eastAsia="ru-RU"/>
        </w:rPr>
        <w:t xml:space="preserve"> </w:t>
      </w:r>
      <w:r w:rsidR="00E21C22" w:rsidRPr="00685777">
        <w:rPr>
          <w:rFonts w:ascii="Times New Roman" w:eastAsia="Times New Roman" w:hAnsi="Times New Roman" w:cs="Times New Roman"/>
          <w:b/>
          <w:sz w:val="28"/>
          <w:szCs w:val="28"/>
          <w:lang w:eastAsia="ru-RU"/>
        </w:rPr>
        <w:t>конкурс</w:t>
      </w:r>
      <w:r w:rsidR="00442E74" w:rsidRPr="00685777">
        <w:rPr>
          <w:rFonts w:ascii="Times New Roman" w:eastAsia="Times New Roman" w:hAnsi="Times New Roman" w:cs="Times New Roman"/>
          <w:b/>
          <w:sz w:val="28"/>
          <w:szCs w:val="28"/>
          <w:lang w:eastAsia="ru-RU"/>
        </w:rPr>
        <w:t xml:space="preserve">а </w:t>
      </w:r>
      <w:r w:rsidR="00CD2266" w:rsidRPr="00685777">
        <w:rPr>
          <w:rFonts w:ascii="Times New Roman" w:eastAsia="Times New Roman" w:hAnsi="Times New Roman" w:cs="Times New Roman"/>
          <w:b/>
          <w:sz w:val="28"/>
          <w:szCs w:val="28"/>
          <w:lang w:eastAsia="ru-RU"/>
        </w:rPr>
        <w:t>долж</w:t>
      </w:r>
      <w:r w:rsidR="000747E8">
        <w:rPr>
          <w:rFonts w:ascii="Times New Roman" w:eastAsia="Times New Roman" w:hAnsi="Times New Roman" w:cs="Times New Roman"/>
          <w:b/>
          <w:sz w:val="28"/>
          <w:szCs w:val="28"/>
          <w:lang w:eastAsia="ru-RU"/>
        </w:rPr>
        <w:t>е</w:t>
      </w:r>
      <w:r w:rsidR="00E42B48" w:rsidRPr="00685777">
        <w:rPr>
          <w:rFonts w:ascii="Times New Roman" w:eastAsia="Times New Roman" w:hAnsi="Times New Roman" w:cs="Times New Roman"/>
          <w:b/>
          <w:sz w:val="28"/>
          <w:szCs w:val="28"/>
          <w:lang w:eastAsia="ru-RU"/>
        </w:rPr>
        <w:t>н</w:t>
      </w:r>
      <w:r w:rsidR="00CD2266" w:rsidRPr="00685777">
        <w:rPr>
          <w:rFonts w:ascii="Times New Roman" w:eastAsia="Times New Roman" w:hAnsi="Times New Roman" w:cs="Times New Roman"/>
          <w:b/>
          <w:sz w:val="28"/>
          <w:szCs w:val="28"/>
          <w:lang w:eastAsia="ru-RU"/>
        </w:rPr>
        <w:t xml:space="preserve"> соответствовать следующим требованиям:</w:t>
      </w:r>
    </w:p>
    <w:p w:rsidR="00CB6AFD" w:rsidRPr="00FF61D8" w:rsidRDefault="00CB6AFD" w:rsidP="00CB6AFD">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отсутствие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B6AFD" w:rsidRPr="00FF61D8" w:rsidRDefault="00CB6AFD" w:rsidP="00CB6AFD">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возврату в федеральный бюджет субсидии и иная просроченная (неурегулированная) задолженность;</w:t>
      </w:r>
    </w:p>
    <w:p w:rsidR="00CB6AFD" w:rsidRPr="00FF61D8" w:rsidRDefault="00CB6AFD" w:rsidP="00CB6AFD">
      <w:pPr>
        <w:autoSpaceDE w:val="0"/>
        <w:autoSpaceDN w:val="0"/>
        <w:adjustRightInd w:val="0"/>
        <w:spacing w:after="0" w:line="240" w:lineRule="auto"/>
        <w:ind w:firstLine="540"/>
        <w:jc w:val="both"/>
        <w:rPr>
          <w:rFonts w:ascii="Times New Roman" w:hAnsi="Times New Roman" w:cs="Times New Roman"/>
          <w:sz w:val="28"/>
          <w:szCs w:val="28"/>
        </w:rPr>
      </w:pPr>
      <w:r w:rsidRPr="00FF61D8">
        <w:rPr>
          <w:rFonts w:ascii="Times New Roman" w:hAnsi="Times New Roman" w:cs="Times New Roman"/>
          <w:sz w:val="28"/>
          <w:szCs w:val="28"/>
        </w:rPr>
        <w:t>на 1-е число месяца, предшествующего месяцу подачи заявки, не находится в процессе преобразования, упразднения, его деятельность не приостановлена в порядке, предусмотренном законодательством Российской Федерации;</w:t>
      </w:r>
    </w:p>
    <w:p w:rsidR="00CB6AFD" w:rsidRPr="00FF61D8" w:rsidRDefault="00CB6AFD" w:rsidP="00CB6AFD">
      <w:pPr>
        <w:autoSpaceDE w:val="0"/>
        <w:autoSpaceDN w:val="0"/>
        <w:adjustRightInd w:val="0"/>
        <w:spacing w:after="0" w:line="240" w:lineRule="auto"/>
        <w:ind w:firstLine="539"/>
        <w:jc w:val="both"/>
        <w:rPr>
          <w:rFonts w:ascii="Times New Roman" w:hAnsi="Times New Roman" w:cs="Times New Roman"/>
          <w:sz w:val="28"/>
          <w:szCs w:val="28"/>
        </w:rPr>
      </w:pPr>
      <w:r w:rsidRPr="00FF61D8">
        <w:rPr>
          <w:rFonts w:ascii="Times New Roman" w:hAnsi="Times New Roman" w:cs="Times New Roman"/>
          <w:sz w:val="28"/>
          <w:szCs w:val="28"/>
        </w:rPr>
        <w:t>на 1-е число месяца, предшествующего месяцу подачи заявки, не должен получать средства из федерального бюджета</w:t>
      </w:r>
      <w:r w:rsidR="000747E8" w:rsidRPr="00FF61D8">
        <w:rPr>
          <w:rFonts w:ascii="Times New Roman" w:hAnsi="Times New Roman" w:cs="Times New Roman"/>
          <w:sz w:val="28"/>
          <w:szCs w:val="28"/>
        </w:rPr>
        <w:t xml:space="preserve"> </w:t>
      </w:r>
      <w:r w:rsidRPr="00FF61D8">
        <w:rPr>
          <w:rFonts w:ascii="Times New Roman" w:hAnsi="Times New Roman" w:cs="Times New Roman"/>
          <w:sz w:val="28"/>
          <w:szCs w:val="28"/>
        </w:rPr>
        <w:t>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r w:rsidR="008C7FA0" w:rsidRPr="00FF61D8">
        <w:rPr>
          <w:rFonts w:ascii="Times New Roman" w:hAnsi="Times New Roman" w:cs="Times New Roman"/>
          <w:sz w:val="28"/>
          <w:szCs w:val="28"/>
        </w:rPr>
        <w:t>.</w:t>
      </w:r>
    </w:p>
    <w:p w:rsidR="00C703E6" w:rsidRPr="00FF61D8" w:rsidRDefault="006B6E70" w:rsidP="00C703E6">
      <w:pPr>
        <w:autoSpaceDE w:val="0"/>
        <w:autoSpaceDN w:val="0"/>
        <w:adjustRightInd w:val="0"/>
        <w:spacing w:after="0" w:line="240" w:lineRule="auto"/>
        <w:ind w:firstLine="709"/>
        <w:jc w:val="both"/>
        <w:rPr>
          <w:rFonts w:ascii="Times New Roman" w:hAnsi="Times New Roman" w:cs="Times New Roman"/>
          <w:sz w:val="28"/>
          <w:szCs w:val="28"/>
        </w:rPr>
      </w:pPr>
      <w:r w:rsidRPr="00FF61D8">
        <w:rPr>
          <w:rFonts w:ascii="Times New Roman" w:eastAsia="Times New Roman" w:hAnsi="Times New Roman" w:cs="Times New Roman"/>
          <w:sz w:val="28"/>
          <w:szCs w:val="28"/>
          <w:lang w:eastAsia="ru-RU"/>
        </w:rPr>
        <w:t>Финансирование проекта со стороны заявителя является обязательным</w:t>
      </w:r>
      <w:r w:rsidR="00C703E6" w:rsidRPr="00FF61D8">
        <w:rPr>
          <w:rFonts w:ascii="Times New Roman" w:hAnsi="Times New Roman" w:cs="Times New Roman"/>
          <w:sz w:val="28"/>
          <w:szCs w:val="28"/>
        </w:rPr>
        <w:t xml:space="preserve"> (пункт 3.4 Положения).</w:t>
      </w:r>
      <w:r w:rsidR="00C703E6" w:rsidRPr="00FF61D8">
        <w:rPr>
          <w:rFonts w:ascii="Times New Roman" w:eastAsia="Times New Roman" w:hAnsi="Times New Roman" w:cs="Times New Roman"/>
          <w:sz w:val="28"/>
          <w:szCs w:val="28"/>
          <w:lang w:eastAsia="ru-RU"/>
        </w:rPr>
        <w:t xml:space="preserve"> </w:t>
      </w:r>
    </w:p>
    <w:p w:rsidR="006B6E70" w:rsidRPr="00FF61D8" w:rsidRDefault="006B6E70" w:rsidP="006B6E70">
      <w:pPr>
        <w:widowControl w:val="0"/>
        <w:shd w:val="clear" w:color="auto" w:fill="FFFFFF" w:themeFill="background1"/>
        <w:spacing w:after="0" w:line="240" w:lineRule="auto"/>
        <w:ind w:right="-1" w:firstLine="708"/>
        <w:contextualSpacing/>
        <w:jc w:val="both"/>
        <w:rPr>
          <w:rFonts w:ascii="Times New Roman" w:eastAsia="Times New Roman" w:hAnsi="Times New Roman" w:cs="Times New Roman"/>
          <w:sz w:val="28"/>
          <w:szCs w:val="28"/>
          <w:lang w:eastAsia="ru-RU"/>
        </w:rPr>
      </w:pPr>
      <w:r w:rsidRPr="00FF61D8">
        <w:rPr>
          <w:rFonts w:ascii="Times New Roman" w:eastAsia="Times New Roman" w:hAnsi="Times New Roman" w:cs="Times New Roman"/>
          <w:sz w:val="28"/>
          <w:szCs w:val="28"/>
          <w:lang w:eastAsia="ru-RU"/>
        </w:rPr>
        <w:t>Участник  вправе представить на конкурс не более одного проекта (пункт 3.5 Положения).</w:t>
      </w:r>
    </w:p>
    <w:p w:rsidR="006B6E70" w:rsidRPr="00FF61D8" w:rsidRDefault="006B6E70" w:rsidP="006B6E70">
      <w:pPr>
        <w:widowControl w:val="0"/>
        <w:shd w:val="clear" w:color="auto" w:fill="FFFFFF" w:themeFill="background1"/>
        <w:spacing w:after="0" w:line="240" w:lineRule="auto"/>
        <w:ind w:right="-1" w:firstLine="708"/>
        <w:contextualSpacing/>
        <w:jc w:val="both"/>
        <w:rPr>
          <w:rFonts w:ascii="Times New Roman" w:eastAsia="Times New Roman" w:hAnsi="Times New Roman" w:cs="Times New Roman"/>
          <w:sz w:val="28"/>
          <w:szCs w:val="28"/>
          <w:lang w:eastAsia="ru-RU"/>
        </w:rPr>
      </w:pPr>
      <w:r w:rsidRPr="00FF61D8">
        <w:rPr>
          <w:rFonts w:ascii="Times New Roman" w:hAnsi="Times New Roman" w:cs="Times New Roman"/>
          <w:sz w:val="28"/>
          <w:szCs w:val="28"/>
        </w:rPr>
        <w:t xml:space="preserve">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 </w:t>
      </w:r>
      <w:r w:rsidRPr="00FF61D8">
        <w:rPr>
          <w:rFonts w:ascii="Times New Roman" w:eastAsia="Times New Roman" w:hAnsi="Times New Roman" w:cs="Times New Roman"/>
          <w:sz w:val="28"/>
          <w:szCs w:val="28"/>
          <w:lang w:eastAsia="ru-RU"/>
        </w:rPr>
        <w:t xml:space="preserve">охраны их жизни                  и здоровья, включая организованную перевозку детей различными видами транспорта, а также обеспечение охраны помещений, где проводятся мероприятия с детьми (пункт 3.6 Положения). </w:t>
      </w:r>
    </w:p>
    <w:p w:rsidR="00C703E6" w:rsidRPr="00FF61D8" w:rsidRDefault="006B6E70" w:rsidP="00C703E6">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FF61D8">
        <w:rPr>
          <w:rFonts w:ascii="Times New Roman" w:eastAsia="Times New Roman" w:hAnsi="Times New Roman" w:cs="Times New Roman"/>
          <w:sz w:val="28"/>
          <w:szCs w:val="28"/>
          <w:lang w:eastAsia="ru-RU"/>
        </w:rPr>
        <w:t xml:space="preserve">В конкурсных процедурах на основании решения высшего должностного лица муниципального образования от имени муниципального образования выступает местная администрация (исполнительно-распорядительный орган муниципального образования) в лице главы муниципального образования либо лица, назначаемого на должность главы местной администрации по контракту </w:t>
      </w:r>
      <w:r w:rsidR="00C703E6" w:rsidRPr="00FF61D8">
        <w:rPr>
          <w:rFonts w:ascii="Times New Roman" w:eastAsia="Times New Roman" w:hAnsi="Times New Roman" w:cs="Times New Roman"/>
          <w:sz w:val="28"/>
          <w:szCs w:val="28"/>
          <w:lang w:eastAsia="ru-RU"/>
        </w:rPr>
        <w:t xml:space="preserve">(пункт 3.7 Положения).  </w:t>
      </w:r>
    </w:p>
    <w:p w:rsidR="00C703E6" w:rsidRDefault="00C703E6" w:rsidP="00C703E6">
      <w:pPr>
        <w:autoSpaceDE w:val="0"/>
        <w:autoSpaceDN w:val="0"/>
        <w:adjustRightInd w:val="0"/>
        <w:spacing w:after="0" w:line="240" w:lineRule="auto"/>
        <w:ind w:firstLine="709"/>
        <w:jc w:val="both"/>
        <w:rPr>
          <w:rFonts w:ascii="Times New Roman" w:hAnsi="Times New Roman" w:cs="Times New Roman"/>
          <w:color w:val="00B050"/>
          <w:sz w:val="28"/>
          <w:szCs w:val="28"/>
        </w:rPr>
      </w:pPr>
    </w:p>
    <w:p w:rsidR="00685A99" w:rsidRPr="00901754" w:rsidRDefault="00685A99" w:rsidP="00EB56AB">
      <w:pPr>
        <w:spacing w:after="0" w:line="240" w:lineRule="auto"/>
        <w:ind w:firstLine="709"/>
        <w:contextualSpacing/>
        <w:rPr>
          <w:rFonts w:ascii="Times New Roman" w:eastAsia="Times New Roman" w:hAnsi="Times New Roman" w:cs="Times New Roman"/>
          <w:b/>
          <w:sz w:val="28"/>
          <w:szCs w:val="28"/>
          <w:lang w:eastAsia="ru-RU"/>
        </w:rPr>
      </w:pPr>
      <w:r w:rsidRPr="00901754">
        <w:rPr>
          <w:rFonts w:ascii="Times New Roman" w:hAnsi="Times New Roman" w:cs="Times New Roman"/>
          <w:b/>
          <w:sz w:val="28"/>
          <w:szCs w:val="28"/>
        </w:rPr>
        <w:t>4.3</w:t>
      </w:r>
      <w:r w:rsidRPr="00901754">
        <w:rPr>
          <w:rFonts w:ascii="Times New Roman" w:eastAsia="Times New Roman" w:hAnsi="Times New Roman" w:cs="Times New Roman"/>
          <w:b/>
          <w:sz w:val="28"/>
          <w:szCs w:val="28"/>
          <w:lang w:eastAsia="ru-RU"/>
        </w:rPr>
        <w:t xml:space="preserve"> Содержание проект</w:t>
      </w:r>
      <w:r w:rsidR="002A0F0F" w:rsidRPr="00901754">
        <w:rPr>
          <w:rFonts w:ascii="Times New Roman" w:eastAsia="Times New Roman" w:hAnsi="Times New Roman" w:cs="Times New Roman"/>
          <w:b/>
          <w:sz w:val="28"/>
          <w:szCs w:val="28"/>
          <w:lang w:eastAsia="ru-RU"/>
        </w:rPr>
        <w:t>ов по тематическим направлениям</w:t>
      </w:r>
      <w:r w:rsidRPr="00901754">
        <w:rPr>
          <w:rFonts w:ascii="Times New Roman" w:eastAsia="Times New Roman" w:hAnsi="Times New Roman" w:cs="Times New Roman"/>
          <w:b/>
          <w:sz w:val="28"/>
          <w:szCs w:val="28"/>
          <w:lang w:eastAsia="ru-RU"/>
        </w:rPr>
        <w:t>:</w:t>
      </w:r>
    </w:p>
    <w:p w:rsidR="00BA0033" w:rsidRDefault="00BA0033" w:rsidP="00EB5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5A99" w:rsidRPr="00AE2FE1" w:rsidRDefault="00181229" w:rsidP="00EB56AB">
      <w:pPr>
        <w:autoSpaceDE w:val="0"/>
        <w:autoSpaceDN w:val="0"/>
        <w:adjustRightInd w:val="0"/>
        <w:spacing w:after="0" w:line="240" w:lineRule="auto"/>
        <w:ind w:firstLine="540"/>
        <w:jc w:val="both"/>
        <w:rPr>
          <w:rFonts w:ascii="Times New Roman" w:hAnsi="Times New Roman" w:cs="Times New Roman"/>
          <w:b/>
          <w:sz w:val="28"/>
          <w:szCs w:val="28"/>
        </w:rPr>
      </w:pPr>
      <w:r w:rsidRPr="00AE2FE1">
        <w:rPr>
          <w:rFonts w:ascii="Times New Roman" w:eastAsia="Times New Roman" w:hAnsi="Times New Roman" w:cs="Times New Roman"/>
          <w:b/>
          <w:sz w:val="28"/>
          <w:szCs w:val="28"/>
          <w:lang w:eastAsia="ru-RU"/>
        </w:rPr>
        <w:t xml:space="preserve">4.3.1 </w:t>
      </w:r>
      <w:r w:rsidR="00685A99" w:rsidRPr="00AE2FE1">
        <w:rPr>
          <w:rFonts w:ascii="Times New Roman" w:eastAsia="Times New Roman" w:hAnsi="Times New Roman" w:cs="Times New Roman"/>
          <w:b/>
          <w:sz w:val="28"/>
          <w:szCs w:val="28"/>
          <w:lang w:eastAsia="ru-RU"/>
        </w:rPr>
        <w:t>Первое тематическое направление «</w:t>
      </w:r>
      <w:r w:rsidR="009F4CB5" w:rsidRPr="009F4CB5">
        <w:rPr>
          <w:rFonts w:ascii="Times New Roman" w:eastAsia="Times New Roman" w:hAnsi="Times New Roman" w:cs="Times New Roman"/>
          <w:b/>
          <w:sz w:val="28"/>
          <w:szCs w:val="28"/>
          <w:lang w:eastAsia="ru-RU"/>
        </w:rPr>
        <w:t>Сохранение и восстановление семейной среды развития и воспитания детей</w:t>
      </w:r>
      <w:r w:rsidR="00685A99" w:rsidRPr="00AE2FE1">
        <w:rPr>
          <w:rFonts w:ascii="Times New Roman" w:eastAsia="Times New Roman" w:hAnsi="Times New Roman" w:cs="Times New Roman"/>
          <w:b/>
          <w:sz w:val="28"/>
          <w:szCs w:val="28"/>
          <w:lang w:eastAsia="ru-RU"/>
        </w:rPr>
        <w:t>»</w:t>
      </w:r>
    </w:p>
    <w:p w:rsidR="00685A99" w:rsidRPr="00685777"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Прое</w:t>
      </w:r>
      <w:proofErr w:type="gramStart"/>
      <w:r w:rsidRPr="00685777">
        <w:rPr>
          <w:rFonts w:ascii="Times New Roman" w:eastAsia="Times New Roman" w:hAnsi="Times New Roman" w:cs="Times New Roman"/>
          <w:sz w:val="28"/>
          <w:szCs w:val="28"/>
          <w:lang w:eastAsia="ru-RU"/>
        </w:rPr>
        <w:t>кт вкл</w:t>
      </w:r>
      <w:proofErr w:type="gramEnd"/>
      <w:r w:rsidRPr="00685777">
        <w:rPr>
          <w:rFonts w:ascii="Times New Roman" w:eastAsia="Times New Roman" w:hAnsi="Times New Roman" w:cs="Times New Roman"/>
          <w:sz w:val="28"/>
          <w:szCs w:val="28"/>
          <w:lang w:eastAsia="ru-RU"/>
        </w:rPr>
        <w:t>ючает мероприятия, направленные на решение следующих задач:</w:t>
      </w:r>
    </w:p>
    <w:p w:rsidR="00C76671" w:rsidRPr="00685777" w:rsidRDefault="00390F6F" w:rsidP="00C76671">
      <w:pPr>
        <w:spacing w:after="0" w:line="240" w:lineRule="auto"/>
        <w:ind w:right="-1" w:firstLine="708"/>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1</w:t>
      </w:r>
      <w:r w:rsidR="00685A99" w:rsidRPr="00685777">
        <w:rPr>
          <w:rFonts w:ascii="Times New Roman" w:eastAsia="Times New Roman" w:hAnsi="Times New Roman" w:cs="Times New Roman"/>
          <w:b/>
          <w:sz w:val="28"/>
          <w:szCs w:val="28"/>
          <w:lang w:eastAsia="ru-RU"/>
        </w:rPr>
        <w:t xml:space="preserve">. </w:t>
      </w:r>
      <w:r w:rsidR="009F4CB5" w:rsidRPr="00685777">
        <w:rPr>
          <w:rFonts w:ascii="Times New Roman" w:eastAsia="Times New Roman" w:hAnsi="Times New Roman" w:cs="Times New Roman"/>
          <w:b/>
          <w:sz w:val="28"/>
          <w:szCs w:val="28"/>
          <w:lang w:eastAsia="ru-RU"/>
        </w:rPr>
        <w:t xml:space="preserve">Содействие в развитии </w:t>
      </w:r>
      <w:r w:rsidR="009F4CB5" w:rsidRPr="00685777">
        <w:rPr>
          <w:rFonts w:ascii="Times New Roman" w:eastAsia="Calibri" w:hAnsi="Times New Roman" w:cs="Times New Roman"/>
          <w:b/>
          <w:sz w:val="28"/>
          <w:szCs w:val="28"/>
        </w:rPr>
        <w:t xml:space="preserve">на местном уровне </w:t>
      </w:r>
      <w:r w:rsidR="009F4CB5" w:rsidRPr="00685777">
        <w:rPr>
          <w:rFonts w:ascii="Times New Roman" w:eastAsia="Times New Roman" w:hAnsi="Times New Roman" w:cs="Times New Roman"/>
          <w:b/>
          <w:sz w:val="28"/>
          <w:szCs w:val="28"/>
          <w:lang w:eastAsia="ru-RU"/>
        </w:rPr>
        <w:t xml:space="preserve">инфраструктуры социальной </w:t>
      </w:r>
      <w:r w:rsidR="009F4CB5" w:rsidRPr="00685777">
        <w:rPr>
          <w:rFonts w:ascii="Times New Roman" w:eastAsia="Calibri" w:hAnsi="Times New Roman" w:cs="Times New Roman"/>
          <w:b/>
          <w:sz w:val="28"/>
          <w:szCs w:val="28"/>
        </w:rPr>
        <w:t>помощи детям в ситуациях риска нарушения прав и законных интересов детей, угрозы жестокого обращения с детьми</w:t>
      </w:r>
      <w:r w:rsidR="00C76671" w:rsidRPr="00685777">
        <w:rPr>
          <w:rFonts w:ascii="Times New Roman" w:eastAsia="Times New Roman" w:hAnsi="Times New Roman" w:cs="Times New Roman"/>
          <w:b/>
          <w:sz w:val="28"/>
          <w:szCs w:val="28"/>
          <w:lang w:eastAsia="ru-RU"/>
        </w:rPr>
        <w:t>:</w:t>
      </w:r>
    </w:p>
    <w:p w:rsidR="002740F8" w:rsidRPr="00685777" w:rsidRDefault="002740F8" w:rsidP="00C76671">
      <w:pPr>
        <w:spacing w:after="0" w:line="240" w:lineRule="auto"/>
        <w:ind w:right="-1" w:firstLine="708"/>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sz w:val="28"/>
          <w:szCs w:val="28"/>
          <w:lang w:eastAsia="ru-RU"/>
        </w:rPr>
        <w:t>создание единой межведомственной информационной базы семей</w:t>
      </w:r>
      <w:r w:rsidR="00A416AD" w:rsidRPr="00685777">
        <w:rPr>
          <w:rFonts w:ascii="Times New Roman" w:eastAsia="Times New Roman" w:hAnsi="Times New Roman" w:cs="Times New Roman"/>
          <w:sz w:val="28"/>
          <w:szCs w:val="28"/>
          <w:lang w:eastAsia="ru-RU"/>
        </w:rPr>
        <w:t xml:space="preserve"> с риском </w:t>
      </w:r>
      <w:r w:rsidR="00A416AD" w:rsidRPr="00685777">
        <w:rPr>
          <w:rFonts w:ascii="Times New Roman" w:eastAsia="Calibri" w:hAnsi="Times New Roman" w:cs="Times New Roman"/>
          <w:sz w:val="28"/>
          <w:szCs w:val="28"/>
        </w:rPr>
        <w:t>нарушения прав и законных интересов детей, угрозы жестокого обращения с детьми;</w:t>
      </w:r>
    </w:p>
    <w:p w:rsidR="00C76671" w:rsidRPr="00685777" w:rsidRDefault="00C76671" w:rsidP="00C76671">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hAnsi="Times New Roman" w:cs="Times New Roman"/>
          <w:sz w:val="28"/>
          <w:szCs w:val="28"/>
        </w:rPr>
        <w:t xml:space="preserve">развитие путем внедрения новых технологий и методик работы </w:t>
      </w:r>
      <w:r w:rsidR="009F4CB5" w:rsidRPr="00685777">
        <w:rPr>
          <w:rFonts w:ascii="Times New Roman" w:hAnsi="Times New Roman" w:cs="Times New Roman"/>
          <w:sz w:val="28"/>
          <w:szCs w:val="28"/>
        </w:rPr>
        <w:t>социальных служб, оказывающих помощь семьям с детьми, находящимся в трудной жизненной ситуации, по месту жительства</w:t>
      </w:r>
      <w:r w:rsidRPr="00685777">
        <w:rPr>
          <w:rFonts w:ascii="Times New Roman" w:eastAsia="Times New Roman" w:hAnsi="Times New Roman" w:cs="Times New Roman"/>
          <w:sz w:val="28"/>
          <w:szCs w:val="28"/>
          <w:lang w:eastAsia="ru-RU"/>
        </w:rPr>
        <w:t>;</w:t>
      </w:r>
    </w:p>
    <w:p w:rsidR="00685A99" w:rsidRPr="00685777" w:rsidRDefault="00C76671" w:rsidP="00EB56AB">
      <w:pPr>
        <w:spacing w:after="0" w:line="240" w:lineRule="auto"/>
        <w:ind w:firstLine="709"/>
        <w:contextualSpacing/>
        <w:jc w:val="both"/>
        <w:rPr>
          <w:rFonts w:ascii="Times New Roman" w:eastAsia="Calibri" w:hAnsi="Times New Roman" w:cs="Times New Roman"/>
          <w:b/>
          <w:sz w:val="28"/>
          <w:szCs w:val="28"/>
        </w:rPr>
      </w:pPr>
      <w:r w:rsidRPr="00685777">
        <w:rPr>
          <w:rFonts w:ascii="Times New Roman" w:eastAsia="Times New Roman" w:hAnsi="Times New Roman" w:cs="Times New Roman"/>
          <w:b/>
          <w:sz w:val="28"/>
          <w:szCs w:val="28"/>
          <w:lang w:eastAsia="ru-RU"/>
        </w:rPr>
        <w:t xml:space="preserve">2. </w:t>
      </w:r>
      <w:r w:rsidR="00432910">
        <w:rPr>
          <w:rFonts w:ascii="Times New Roman" w:eastAsia="Times New Roman" w:hAnsi="Times New Roman" w:cs="Times New Roman"/>
          <w:b/>
          <w:sz w:val="28"/>
          <w:szCs w:val="28"/>
          <w:lang w:eastAsia="ru-RU"/>
        </w:rPr>
        <w:t>В</w:t>
      </w:r>
      <w:r w:rsidR="00432910" w:rsidRPr="00432910">
        <w:rPr>
          <w:rFonts w:ascii="Times New Roman" w:eastAsia="Times New Roman" w:hAnsi="Times New Roman" w:cs="Times New Roman"/>
          <w:b/>
          <w:sz w:val="28"/>
          <w:szCs w:val="28"/>
          <w:lang w:eastAsia="ru-RU"/>
        </w:rPr>
        <w:t xml:space="preserve">недрение </w:t>
      </w:r>
      <w:r w:rsidR="00432910" w:rsidRPr="00432910">
        <w:rPr>
          <w:rFonts w:ascii="Times New Roman" w:hAnsi="Times New Roman" w:cs="Times New Roman"/>
          <w:b/>
          <w:sz w:val="28"/>
          <w:szCs w:val="28"/>
        </w:rPr>
        <w:t>инновационных социальных практик, методов и технологий</w:t>
      </w:r>
      <w:r w:rsidR="00432910" w:rsidRPr="00432910">
        <w:rPr>
          <w:rFonts w:ascii="Times New Roman" w:eastAsia="Times New Roman" w:hAnsi="Times New Roman" w:cs="Times New Roman"/>
          <w:b/>
          <w:sz w:val="28"/>
          <w:szCs w:val="28"/>
          <w:lang w:eastAsia="ru-RU"/>
        </w:rPr>
        <w:t xml:space="preserve">, </w:t>
      </w:r>
      <w:r w:rsidR="00432910" w:rsidRPr="00432910">
        <w:rPr>
          <w:rFonts w:ascii="Times New Roman" w:hAnsi="Times New Roman" w:cs="Times New Roman"/>
          <w:b/>
          <w:sz w:val="28"/>
          <w:szCs w:val="28"/>
        </w:rPr>
        <w:t>способствующих выходу семей из трудной жизненной ситуации, которая может повлечь за собой временное ограничение в родительских правах или лишение родительских прав, а также на стадии подготовки к восстановлению родительских прав или непосредственно после восстановления прав родителей на воспитание детей</w:t>
      </w:r>
      <w:r w:rsidR="00685A99" w:rsidRPr="00685777">
        <w:rPr>
          <w:rFonts w:ascii="Times New Roman" w:eastAsia="Calibri" w:hAnsi="Times New Roman" w:cs="Times New Roman"/>
          <w:b/>
          <w:sz w:val="28"/>
          <w:szCs w:val="28"/>
        </w:rPr>
        <w:t>:</w:t>
      </w:r>
    </w:p>
    <w:p w:rsidR="00AE5134" w:rsidRPr="00685777" w:rsidRDefault="00280723" w:rsidP="00AE5134">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организация и осуществление социального сопровождения семей с детьми, нуждающихся в социальной помощи;</w:t>
      </w:r>
    </w:p>
    <w:p w:rsidR="00280723" w:rsidRPr="00685777" w:rsidRDefault="00280723" w:rsidP="00AE5134">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реализация специальных программ работы с родителями: находящимися в ситуации угрозы лишения родительских прав или ограничения в родительских правах вследствие невыполнения надлежащим образом своих обязанностей по воспитанию, обучению и содержанию детей и/или проявления насилия по отношению к детям и другим членам семьи; лишенными родительских прав или временно ограниченными в родительских правах;</w:t>
      </w:r>
    </w:p>
    <w:p w:rsidR="00280723" w:rsidRPr="00685777" w:rsidRDefault="00280723" w:rsidP="00AE5134">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реализация коррекционных программ для членов семей – инициаторов насилия или жестокого обращения в отношении детей;</w:t>
      </w:r>
    </w:p>
    <w:p w:rsidR="00280723" w:rsidRPr="00685777" w:rsidRDefault="00280723" w:rsidP="00AE5134">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реализация семейных</w:t>
      </w:r>
      <w:r w:rsidR="00FF676B" w:rsidRPr="00685777">
        <w:rPr>
          <w:rFonts w:ascii="Times New Roman" w:eastAsia="Times New Roman" w:hAnsi="Times New Roman" w:cs="Times New Roman"/>
          <w:sz w:val="28"/>
          <w:szCs w:val="28"/>
          <w:lang w:eastAsia="ru-RU"/>
        </w:rPr>
        <w:t xml:space="preserve"> программ</w:t>
      </w:r>
      <w:r w:rsidRPr="00685777">
        <w:rPr>
          <w:rFonts w:ascii="Times New Roman" w:eastAsia="Times New Roman" w:hAnsi="Times New Roman" w:cs="Times New Roman"/>
          <w:sz w:val="28"/>
          <w:szCs w:val="28"/>
          <w:lang w:eastAsia="ru-RU"/>
        </w:rPr>
        <w:t xml:space="preserve"> по восстановлению и укреплению детско-родительских отношений</w:t>
      </w:r>
      <w:r w:rsidR="00FF676B" w:rsidRPr="00685777">
        <w:rPr>
          <w:rFonts w:ascii="Times New Roman" w:eastAsia="Times New Roman" w:hAnsi="Times New Roman" w:cs="Times New Roman"/>
          <w:sz w:val="28"/>
          <w:szCs w:val="28"/>
          <w:lang w:eastAsia="ru-RU"/>
        </w:rPr>
        <w:t>;</w:t>
      </w:r>
    </w:p>
    <w:p w:rsidR="00FF676B" w:rsidRPr="00685777" w:rsidRDefault="00FF676B" w:rsidP="00FF676B">
      <w:pPr>
        <w:spacing w:after="0" w:line="240" w:lineRule="auto"/>
        <w:ind w:firstLine="708"/>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создание открытых приемных (общественных) для беспрепятственного обращения детей (</w:t>
      </w:r>
      <w:r w:rsidR="009C0046" w:rsidRPr="00685777">
        <w:rPr>
          <w:rFonts w:ascii="Times New Roman" w:eastAsia="Times New Roman" w:hAnsi="Times New Roman" w:cs="Times New Roman"/>
          <w:sz w:val="28"/>
          <w:szCs w:val="28"/>
          <w:lang w:eastAsia="ru-RU"/>
        </w:rPr>
        <w:t>веб-страница</w:t>
      </w:r>
      <w:r w:rsidRPr="00685777">
        <w:rPr>
          <w:rFonts w:ascii="Times New Roman" w:eastAsia="Times New Roman" w:hAnsi="Times New Roman" w:cs="Times New Roman"/>
          <w:sz w:val="28"/>
          <w:szCs w:val="28"/>
          <w:lang w:eastAsia="ru-RU"/>
        </w:rPr>
        <w:t xml:space="preserve"> приёмной на сайте, анонимная почта доверия), включая оказание психологической помощи по телефону (детский телефон доверия); </w:t>
      </w:r>
    </w:p>
    <w:p w:rsidR="00685A99" w:rsidRPr="00685777" w:rsidRDefault="00C76671" w:rsidP="005D6799">
      <w:pPr>
        <w:spacing w:after="0" w:line="240" w:lineRule="auto"/>
        <w:ind w:firstLine="709"/>
        <w:contextualSpacing/>
        <w:jc w:val="both"/>
        <w:rPr>
          <w:rFonts w:ascii="Times New Roman" w:eastAsia="Calibri" w:hAnsi="Times New Roman" w:cs="Times New Roman"/>
          <w:b/>
          <w:sz w:val="28"/>
          <w:szCs w:val="28"/>
        </w:rPr>
      </w:pPr>
      <w:r w:rsidRPr="00685777">
        <w:rPr>
          <w:rFonts w:ascii="Times New Roman" w:eastAsia="Times New Roman" w:hAnsi="Times New Roman" w:cs="Times New Roman"/>
          <w:b/>
          <w:sz w:val="28"/>
          <w:szCs w:val="28"/>
          <w:lang w:eastAsia="ru-RU"/>
        </w:rPr>
        <w:t>3</w:t>
      </w:r>
      <w:r w:rsidR="00685A99" w:rsidRPr="00685777">
        <w:rPr>
          <w:rFonts w:ascii="Times New Roman" w:eastAsia="Times New Roman" w:hAnsi="Times New Roman" w:cs="Times New Roman"/>
          <w:b/>
          <w:sz w:val="28"/>
          <w:szCs w:val="28"/>
          <w:lang w:eastAsia="ru-RU"/>
        </w:rPr>
        <w:t xml:space="preserve">. </w:t>
      </w:r>
      <w:r w:rsidR="00EC207D" w:rsidRPr="00685777">
        <w:rPr>
          <w:rFonts w:ascii="Times New Roman" w:eastAsia="Times New Roman" w:hAnsi="Times New Roman" w:cs="Times New Roman"/>
          <w:b/>
          <w:sz w:val="28"/>
          <w:szCs w:val="28"/>
          <w:lang w:eastAsia="ru-RU"/>
        </w:rPr>
        <w:t>П</w:t>
      </w:r>
      <w:r w:rsidR="00EC207D" w:rsidRPr="00685777">
        <w:rPr>
          <w:rFonts w:ascii="Times New Roman" w:eastAsia="Calibri" w:hAnsi="Times New Roman" w:cs="Times New Roman"/>
          <w:b/>
          <w:sz w:val="28"/>
          <w:szCs w:val="28"/>
        </w:rPr>
        <w:t>ривлечение российских негосударственных некоммерческих организаций, направленных на сохранение и восстановление семейного окружения детей</w:t>
      </w:r>
      <w:r w:rsidR="005D6799" w:rsidRPr="00685777">
        <w:rPr>
          <w:rFonts w:ascii="Times New Roman" w:eastAsia="Calibri" w:hAnsi="Times New Roman" w:cs="Times New Roman"/>
          <w:b/>
          <w:sz w:val="28"/>
          <w:szCs w:val="28"/>
        </w:rPr>
        <w:t xml:space="preserve"> (</w:t>
      </w:r>
      <w:r w:rsidR="00591AE1" w:rsidRPr="00685777">
        <w:rPr>
          <w:rFonts w:ascii="Times New Roman" w:hAnsi="Times New Roman" w:cs="Times New Roman"/>
          <w:sz w:val="28"/>
          <w:szCs w:val="28"/>
          <w:shd w:val="clear" w:color="auto" w:fill="FFFFFF"/>
        </w:rPr>
        <w:t>включение</w:t>
      </w:r>
      <w:r w:rsidR="00591AE1" w:rsidRPr="00685777">
        <w:rPr>
          <w:rFonts w:ascii="Times New Roman" w:eastAsia="Calibri" w:hAnsi="Times New Roman" w:cs="Times New Roman"/>
          <w:sz w:val="40"/>
          <w:szCs w:val="28"/>
        </w:rPr>
        <w:t xml:space="preserve"> </w:t>
      </w:r>
      <w:r w:rsidR="005D6799" w:rsidRPr="00685777">
        <w:rPr>
          <w:rFonts w:ascii="Times New Roman" w:eastAsia="Calibri" w:hAnsi="Times New Roman" w:cs="Times New Roman"/>
          <w:sz w:val="28"/>
          <w:szCs w:val="28"/>
        </w:rPr>
        <w:t xml:space="preserve">российских негосударственных некоммерческих организаций </w:t>
      </w:r>
      <w:r w:rsidR="00591AE1" w:rsidRPr="00685777">
        <w:rPr>
          <w:rFonts w:ascii="Times New Roman" w:eastAsia="Calibri" w:hAnsi="Times New Roman" w:cs="Times New Roman"/>
          <w:sz w:val="28"/>
          <w:szCs w:val="28"/>
        </w:rPr>
        <w:t>в деятельность по профилактике социального сиротства,</w:t>
      </w:r>
      <w:r w:rsidR="00591AE1" w:rsidRPr="00685777">
        <w:rPr>
          <w:rFonts w:ascii="Times New Roman" w:hAnsi="Times New Roman" w:cs="Times New Roman"/>
          <w:sz w:val="28"/>
          <w:szCs w:val="28"/>
          <w:shd w:val="clear" w:color="auto" w:fill="FFFFFF"/>
        </w:rPr>
        <w:t xml:space="preserve"> </w:t>
      </w:r>
      <w:r w:rsidR="00EC207D" w:rsidRPr="00FF61D8">
        <w:rPr>
          <w:rFonts w:ascii="Times New Roman" w:hAnsi="Times New Roman" w:cs="Times New Roman"/>
          <w:sz w:val="28"/>
          <w:szCs w:val="28"/>
          <w:shd w:val="clear" w:color="auto" w:fill="FFFFFF"/>
        </w:rPr>
        <w:t>участие в оказании социальных услуг</w:t>
      </w:r>
      <w:r w:rsidR="008833AC" w:rsidRPr="00FF61D8">
        <w:rPr>
          <w:rFonts w:ascii="Times New Roman" w:hAnsi="Times New Roman" w:cs="Times New Roman"/>
          <w:sz w:val="28"/>
          <w:szCs w:val="28"/>
          <w:shd w:val="clear" w:color="auto" w:fill="FFFFFF"/>
        </w:rPr>
        <w:t xml:space="preserve">, </w:t>
      </w:r>
      <w:r w:rsidR="00591AE1" w:rsidRPr="00FF61D8">
        <w:rPr>
          <w:rFonts w:ascii="Times New Roman" w:hAnsi="Times New Roman" w:cs="Times New Roman"/>
          <w:sz w:val="28"/>
        </w:rPr>
        <w:t>содействие в организации оздоровления и</w:t>
      </w:r>
      <w:r w:rsidR="00591AE1" w:rsidRPr="00685777">
        <w:rPr>
          <w:rFonts w:ascii="Times New Roman" w:hAnsi="Times New Roman" w:cs="Times New Roman"/>
          <w:sz w:val="28"/>
        </w:rPr>
        <w:t xml:space="preserve"> отдыха, другое</w:t>
      </w:r>
      <w:r w:rsidR="00181229" w:rsidRPr="00685777">
        <w:rPr>
          <w:rFonts w:ascii="Times New Roman" w:eastAsia="Times New Roman" w:hAnsi="Times New Roman" w:cs="Times New Roman"/>
          <w:sz w:val="28"/>
          <w:szCs w:val="28"/>
          <w:lang w:eastAsia="ru-RU"/>
        </w:rPr>
        <w:t>)</w:t>
      </w:r>
      <w:r w:rsidR="00685A99" w:rsidRPr="00685777">
        <w:rPr>
          <w:rFonts w:ascii="Times New Roman" w:eastAsia="Times New Roman" w:hAnsi="Times New Roman" w:cs="Times New Roman"/>
          <w:sz w:val="28"/>
          <w:szCs w:val="28"/>
          <w:lang w:eastAsia="ru-RU"/>
        </w:rPr>
        <w:t>.</w:t>
      </w:r>
      <w:r w:rsidR="008833AC" w:rsidRPr="00685777">
        <w:rPr>
          <w:rFonts w:ascii="Times New Roman" w:eastAsia="Times New Roman" w:hAnsi="Times New Roman" w:cs="Times New Roman"/>
          <w:sz w:val="28"/>
          <w:szCs w:val="28"/>
          <w:lang w:eastAsia="ru-RU"/>
        </w:rPr>
        <w:t xml:space="preserve"> </w:t>
      </w:r>
    </w:p>
    <w:p w:rsidR="00685A99" w:rsidRPr="00685777" w:rsidRDefault="00C76671" w:rsidP="005D6799">
      <w:pPr>
        <w:spacing w:after="0" w:line="240" w:lineRule="auto"/>
        <w:ind w:firstLine="709"/>
        <w:contextualSpacing/>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4</w:t>
      </w:r>
      <w:r w:rsidR="00685A99" w:rsidRPr="00685777">
        <w:rPr>
          <w:rFonts w:ascii="Times New Roman" w:eastAsia="Times New Roman" w:hAnsi="Times New Roman" w:cs="Times New Roman"/>
          <w:b/>
          <w:sz w:val="28"/>
          <w:szCs w:val="28"/>
          <w:lang w:eastAsia="ru-RU"/>
        </w:rPr>
        <w:t xml:space="preserve">. </w:t>
      </w:r>
      <w:r w:rsidR="00685A99" w:rsidRPr="00685777">
        <w:rPr>
          <w:rFonts w:ascii="Times New Roman" w:hAnsi="Times New Roman" w:cs="Times New Roman"/>
          <w:b/>
          <w:sz w:val="28"/>
          <w:szCs w:val="28"/>
        </w:rPr>
        <w:t>Развитие (подде</w:t>
      </w:r>
      <w:r w:rsidR="005D6799" w:rsidRPr="00685777">
        <w:rPr>
          <w:rFonts w:ascii="Times New Roman" w:hAnsi="Times New Roman" w:cs="Times New Roman"/>
          <w:b/>
          <w:sz w:val="28"/>
          <w:szCs w:val="28"/>
        </w:rPr>
        <w:t>ржка) добровольческих инициатив (</w:t>
      </w:r>
      <w:r w:rsidR="00685A99" w:rsidRPr="00685777">
        <w:rPr>
          <w:rFonts w:ascii="Times New Roman" w:hAnsi="Times New Roman" w:cs="Times New Roman"/>
          <w:sz w:val="28"/>
          <w:szCs w:val="28"/>
          <w:shd w:val="clear" w:color="auto" w:fill="FFFFFF"/>
        </w:rPr>
        <w:t xml:space="preserve">привлечение волонтеров и добровольцев из числа заинтересованных лиц, студентов профильных ВУЗов </w:t>
      </w:r>
      <w:r w:rsidR="008833AC" w:rsidRPr="00685777">
        <w:rPr>
          <w:rFonts w:ascii="Times New Roman" w:hAnsi="Times New Roman" w:cs="Times New Roman"/>
          <w:sz w:val="28"/>
          <w:szCs w:val="28"/>
          <w:shd w:val="clear" w:color="auto" w:fill="FFFFFF"/>
        </w:rPr>
        <w:t xml:space="preserve">к </w:t>
      </w:r>
      <w:r w:rsidR="008833AC" w:rsidRPr="00685777">
        <w:rPr>
          <w:rFonts w:ascii="Times New Roman" w:hAnsi="Times New Roman" w:cs="Times New Roman"/>
          <w:sz w:val="28"/>
        </w:rPr>
        <w:t>организации досуга</w:t>
      </w:r>
      <w:r w:rsidR="00591AE1" w:rsidRPr="00685777">
        <w:rPr>
          <w:rFonts w:ascii="Times New Roman" w:hAnsi="Times New Roman" w:cs="Times New Roman"/>
          <w:sz w:val="28"/>
        </w:rPr>
        <w:t xml:space="preserve"> семьи</w:t>
      </w:r>
      <w:r w:rsidR="008833AC" w:rsidRPr="00685777">
        <w:rPr>
          <w:rFonts w:ascii="Times New Roman" w:hAnsi="Times New Roman" w:cs="Times New Roman"/>
          <w:sz w:val="28"/>
        </w:rPr>
        <w:t>, занятости</w:t>
      </w:r>
      <w:r w:rsidR="00591AE1" w:rsidRPr="00685777">
        <w:rPr>
          <w:rFonts w:ascii="Times New Roman" w:hAnsi="Times New Roman" w:cs="Times New Roman"/>
          <w:sz w:val="28"/>
        </w:rPr>
        <w:t xml:space="preserve"> и</w:t>
      </w:r>
      <w:r w:rsidR="008833AC" w:rsidRPr="00685777">
        <w:rPr>
          <w:rFonts w:ascii="Times New Roman" w:hAnsi="Times New Roman" w:cs="Times New Roman"/>
          <w:sz w:val="28"/>
        </w:rPr>
        <w:t xml:space="preserve"> развития творческих способностей детей целевой группы</w:t>
      </w:r>
      <w:r w:rsidR="005D6799" w:rsidRPr="00685777">
        <w:rPr>
          <w:rFonts w:ascii="Times New Roman" w:hAnsi="Times New Roman" w:cs="Times New Roman"/>
          <w:sz w:val="28"/>
        </w:rPr>
        <w:t>)</w:t>
      </w:r>
      <w:r w:rsidR="00591AE1" w:rsidRPr="00685777">
        <w:rPr>
          <w:rFonts w:ascii="Times New Roman" w:hAnsi="Times New Roman" w:cs="Times New Roman"/>
          <w:sz w:val="28"/>
        </w:rPr>
        <w:t>.</w:t>
      </w:r>
      <w:r w:rsidR="008833AC" w:rsidRPr="00685777">
        <w:rPr>
          <w:rFonts w:ascii="Times New Roman" w:hAnsi="Times New Roman" w:cs="Times New Roman"/>
          <w:sz w:val="28"/>
        </w:rPr>
        <w:t xml:space="preserve"> </w:t>
      </w:r>
    </w:p>
    <w:p w:rsidR="00685A99" w:rsidRPr="00685777" w:rsidRDefault="00C76671" w:rsidP="00EB56AB">
      <w:pPr>
        <w:spacing w:after="0" w:line="240" w:lineRule="auto"/>
        <w:ind w:firstLine="708"/>
        <w:contextualSpacing/>
        <w:jc w:val="both"/>
        <w:rPr>
          <w:rFonts w:ascii="Times New Roman" w:eastAsia="Times New Roman" w:hAnsi="Times New Roman" w:cs="Times New Roman"/>
          <w:b/>
          <w:sz w:val="28"/>
          <w:szCs w:val="28"/>
          <w:lang w:eastAsia="ru-RU"/>
        </w:rPr>
      </w:pPr>
      <w:r w:rsidRPr="00685777">
        <w:rPr>
          <w:rFonts w:ascii="Times New Roman" w:hAnsi="Times New Roman" w:cs="Times New Roman"/>
          <w:b/>
          <w:sz w:val="28"/>
          <w:szCs w:val="28"/>
          <w:shd w:val="clear" w:color="auto" w:fill="FFFFFF"/>
        </w:rPr>
        <w:t>5</w:t>
      </w:r>
      <w:r w:rsidR="00685A99" w:rsidRPr="00685777">
        <w:rPr>
          <w:rFonts w:ascii="Times New Roman" w:hAnsi="Times New Roman" w:cs="Times New Roman"/>
          <w:b/>
          <w:sz w:val="28"/>
          <w:szCs w:val="28"/>
          <w:shd w:val="clear" w:color="auto" w:fill="FFFFFF"/>
        </w:rPr>
        <w:t xml:space="preserve">. </w:t>
      </w:r>
      <w:r w:rsidR="00037267" w:rsidRPr="00685777">
        <w:rPr>
          <w:rFonts w:ascii="Times New Roman" w:eastAsia="Times New Roman" w:hAnsi="Times New Roman" w:cs="Times New Roman"/>
          <w:b/>
          <w:sz w:val="28"/>
          <w:szCs w:val="28"/>
          <w:lang w:eastAsia="ru-RU"/>
        </w:rPr>
        <w:t>Содействие в проведении мероприятий по обмену опытом специалистов, обеспечивающих внедрение новых социальных практик,</w:t>
      </w:r>
      <w:r w:rsidR="00037267" w:rsidRPr="00685777">
        <w:rPr>
          <w:rFonts w:ascii="Times New Roman" w:hAnsi="Times New Roman" w:cs="Times New Roman"/>
          <w:b/>
          <w:sz w:val="28"/>
          <w:szCs w:val="28"/>
        </w:rPr>
        <w:t xml:space="preserve"> методов и </w:t>
      </w:r>
      <w:r w:rsidR="00037267" w:rsidRPr="00685777">
        <w:rPr>
          <w:rFonts w:ascii="Times New Roman" w:eastAsia="Times New Roman" w:hAnsi="Times New Roman" w:cs="Times New Roman"/>
          <w:b/>
          <w:sz w:val="28"/>
          <w:szCs w:val="28"/>
          <w:lang w:eastAsia="ru-RU"/>
        </w:rPr>
        <w:t>технологий на базе стажировочных площадок Фонда</w:t>
      </w:r>
      <w:r w:rsidR="00685A99" w:rsidRPr="00685777">
        <w:rPr>
          <w:rFonts w:ascii="Times New Roman" w:eastAsia="Times New Roman" w:hAnsi="Times New Roman" w:cs="Times New Roman"/>
          <w:b/>
          <w:sz w:val="28"/>
          <w:szCs w:val="28"/>
          <w:lang w:eastAsia="ru-RU"/>
        </w:rPr>
        <w:t>:</w:t>
      </w:r>
    </w:p>
    <w:p w:rsidR="00685A99" w:rsidRPr="00685777" w:rsidRDefault="00F00232" w:rsidP="00EB56AB">
      <w:pPr>
        <w:spacing w:after="0" w:line="240" w:lineRule="auto"/>
        <w:ind w:firstLine="708"/>
        <w:contextualSpacing/>
        <w:jc w:val="both"/>
        <w:rPr>
          <w:rFonts w:ascii="Times New Roman" w:hAnsi="Times New Roman" w:cs="Times New Roman"/>
          <w:sz w:val="28"/>
          <w:szCs w:val="28"/>
        </w:rPr>
      </w:pPr>
      <w:r w:rsidRPr="00685777">
        <w:rPr>
          <w:rFonts w:ascii="Times New Roman" w:hAnsi="Times New Roman" w:cs="Times New Roman"/>
          <w:sz w:val="28"/>
          <w:szCs w:val="28"/>
        </w:rPr>
        <w:t>обмен опытом</w:t>
      </w:r>
      <w:r w:rsidR="00685A99" w:rsidRPr="00685777">
        <w:rPr>
          <w:rFonts w:ascii="Times New Roman" w:hAnsi="Times New Roman" w:cs="Times New Roman"/>
          <w:sz w:val="28"/>
          <w:szCs w:val="28"/>
        </w:rPr>
        <w:t xml:space="preserve"> руководителей организаций и специалистов, непосредственно работающих с целевой группой, на базе профессиональной стажировочной площадки Фонда по соответствующему направлению;</w:t>
      </w:r>
    </w:p>
    <w:p w:rsidR="00685A99" w:rsidRPr="00685777" w:rsidRDefault="00685A99" w:rsidP="00EB56AB">
      <w:pPr>
        <w:spacing w:after="0" w:line="240" w:lineRule="auto"/>
        <w:ind w:firstLine="708"/>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проведение тренерами, прошедшими подготовку на базе профессиональных стажировочных площадок Фонда, обучающих мероприятий для </w:t>
      </w:r>
      <w:r w:rsidR="005D6799" w:rsidRPr="00685777">
        <w:rPr>
          <w:rFonts w:ascii="Times New Roman" w:hAnsi="Times New Roman" w:cs="Times New Roman"/>
          <w:sz w:val="28"/>
          <w:szCs w:val="28"/>
        </w:rPr>
        <w:t>специалистов непосредственно работающих с детьми, по применению эффективных технологий, внедряемых или развиваемых в рамках проекта (раннее выявление семейного неблагополучия, определение рисков возможного жестокого обращения с ребенком, организация социального сопровождения семей с детьми, организация наставничества, способы урегулирования внутрисемейных конфликтов, другое)</w:t>
      </w:r>
      <w:r w:rsidRPr="00685777">
        <w:rPr>
          <w:rFonts w:ascii="Times New Roman" w:hAnsi="Times New Roman" w:cs="Times New Roman"/>
          <w:sz w:val="28"/>
          <w:szCs w:val="28"/>
        </w:rPr>
        <w:t xml:space="preserve">. </w:t>
      </w:r>
    </w:p>
    <w:p w:rsidR="00B251E1" w:rsidRPr="00685777" w:rsidRDefault="00EE327F" w:rsidP="00B251E1">
      <w:pPr>
        <w:spacing w:after="0" w:line="240" w:lineRule="auto"/>
        <w:ind w:firstLine="708"/>
        <w:contextualSpacing/>
        <w:jc w:val="both"/>
        <w:rPr>
          <w:rFonts w:ascii="Times New Roman" w:hAnsi="Times New Roman" w:cs="Times New Roman"/>
          <w:sz w:val="28"/>
          <w:szCs w:val="28"/>
        </w:rPr>
      </w:pPr>
      <w:r w:rsidRPr="00685777">
        <w:rPr>
          <w:rFonts w:ascii="Times New Roman" w:hAnsi="Times New Roman" w:cs="Times New Roman"/>
          <w:sz w:val="28"/>
          <w:szCs w:val="28"/>
        </w:rPr>
        <w:t>Паспорт</w:t>
      </w:r>
      <w:r w:rsidR="00704E8D" w:rsidRPr="00685777">
        <w:rPr>
          <w:rFonts w:ascii="Times New Roman" w:hAnsi="Times New Roman" w:cs="Times New Roman"/>
          <w:sz w:val="28"/>
          <w:szCs w:val="28"/>
        </w:rPr>
        <w:t>а</w:t>
      </w:r>
      <w:r w:rsidRPr="00685777">
        <w:rPr>
          <w:rFonts w:ascii="Times New Roman" w:hAnsi="Times New Roman" w:cs="Times New Roman"/>
          <w:sz w:val="28"/>
          <w:szCs w:val="28"/>
        </w:rPr>
        <w:t xml:space="preserve"> профессиональн</w:t>
      </w:r>
      <w:r w:rsidR="00B251E1" w:rsidRPr="00685777">
        <w:rPr>
          <w:rFonts w:ascii="Times New Roman" w:hAnsi="Times New Roman" w:cs="Times New Roman"/>
          <w:sz w:val="28"/>
          <w:szCs w:val="28"/>
        </w:rPr>
        <w:t>ых</w:t>
      </w:r>
      <w:r w:rsidRPr="00685777">
        <w:rPr>
          <w:rFonts w:ascii="Times New Roman" w:hAnsi="Times New Roman" w:cs="Times New Roman"/>
          <w:sz w:val="28"/>
          <w:szCs w:val="28"/>
        </w:rPr>
        <w:t xml:space="preserve"> стажировочн</w:t>
      </w:r>
      <w:r w:rsidR="00B251E1" w:rsidRPr="00685777">
        <w:rPr>
          <w:rFonts w:ascii="Times New Roman" w:hAnsi="Times New Roman" w:cs="Times New Roman"/>
          <w:sz w:val="28"/>
          <w:szCs w:val="28"/>
        </w:rPr>
        <w:t>ых</w:t>
      </w:r>
      <w:r w:rsidRPr="00685777">
        <w:rPr>
          <w:rFonts w:ascii="Times New Roman" w:hAnsi="Times New Roman" w:cs="Times New Roman"/>
          <w:sz w:val="28"/>
          <w:szCs w:val="28"/>
        </w:rPr>
        <w:t xml:space="preserve"> площад</w:t>
      </w:r>
      <w:r w:rsidR="00B251E1" w:rsidRPr="00685777">
        <w:rPr>
          <w:rFonts w:ascii="Times New Roman" w:hAnsi="Times New Roman" w:cs="Times New Roman"/>
          <w:sz w:val="28"/>
          <w:szCs w:val="28"/>
        </w:rPr>
        <w:t>о</w:t>
      </w:r>
      <w:r w:rsidRPr="00685777">
        <w:rPr>
          <w:rFonts w:ascii="Times New Roman" w:hAnsi="Times New Roman" w:cs="Times New Roman"/>
          <w:sz w:val="28"/>
          <w:szCs w:val="28"/>
        </w:rPr>
        <w:t>к Фонда по направлени</w:t>
      </w:r>
      <w:r w:rsidR="00704E8D" w:rsidRPr="00685777">
        <w:rPr>
          <w:rFonts w:ascii="Times New Roman" w:hAnsi="Times New Roman" w:cs="Times New Roman"/>
          <w:sz w:val="28"/>
          <w:szCs w:val="28"/>
        </w:rPr>
        <w:t>ю</w:t>
      </w:r>
      <w:r w:rsidRPr="00685777">
        <w:rPr>
          <w:rFonts w:ascii="Times New Roman" w:hAnsi="Times New Roman" w:cs="Times New Roman"/>
          <w:sz w:val="28"/>
          <w:szCs w:val="28"/>
        </w:rPr>
        <w:t xml:space="preserve"> «</w:t>
      </w:r>
      <w:r w:rsidR="00704E8D" w:rsidRPr="00685777">
        <w:rPr>
          <w:rFonts w:ascii="Times New Roman" w:hAnsi="Times New Roman" w:cs="Times New Roman"/>
          <w:sz w:val="28"/>
          <w:szCs w:val="28"/>
        </w:rPr>
        <w:t xml:space="preserve">Социальное сопровождение семей с детьми, нуждающихся в социальной помощи» </w:t>
      </w:r>
      <w:r w:rsidRPr="00685777">
        <w:rPr>
          <w:rFonts w:ascii="Times New Roman" w:hAnsi="Times New Roman" w:cs="Times New Roman"/>
          <w:sz w:val="28"/>
          <w:szCs w:val="28"/>
        </w:rPr>
        <w:t>размещен</w:t>
      </w:r>
      <w:r w:rsidR="00B251E1" w:rsidRPr="00685777">
        <w:rPr>
          <w:rFonts w:ascii="Times New Roman" w:hAnsi="Times New Roman" w:cs="Times New Roman"/>
          <w:sz w:val="28"/>
          <w:szCs w:val="28"/>
        </w:rPr>
        <w:t>ы</w:t>
      </w:r>
      <w:r w:rsidRPr="00685777">
        <w:rPr>
          <w:rFonts w:ascii="Times New Roman" w:hAnsi="Times New Roman" w:cs="Times New Roman"/>
          <w:sz w:val="28"/>
          <w:szCs w:val="28"/>
        </w:rPr>
        <w:t xml:space="preserve"> на </w:t>
      </w:r>
      <w:proofErr w:type="gramStart"/>
      <w:r w:rsidRPr="00685777">
        <w:rPr>
          <w:rFonts w:ascii="Times New Roman" w:hAnsi="Times New Roman" w:cs="Times New Roman"/>
          <w:sz w:val="28"/>
          <w:szCs w:val="28"/>
        </w:rPr>
        <w:t>интернет-портале</w:t>
      </w:r>
      <w:proofErr w:type="gramEnd"/>
      <w:r w:rsidRPr="00685777">
        <w:rPr>
          <w:rFonts w:ascii="Times New Roman" w:hAnsi="Times New Roman" w:cs="Times New Roman"/>
          <w:sz w:val="28"/>
          <w:szCs w:val="28"/>
        </w:rPr>
        <w:t xml:space="preserve"> Фонда www.fond-detyam.ru, </w:t>
      </w:r>
      <w:r w:rsidR="00B251E1" w:rsidRPr="00685777">
        <w:rPr>
          <w:rFonts w:ascii="Times New Roman" w:hAnsi="Times New Roman" w:cs="Times New Roman"/>
          <w:sz w:val="28"/>
          <w:szCs w:val="28"/>
        </w:rPr>
        <w:t>раздел «Конкурсы Фонда», подраздел «Профессиональные стажировочные площадки Фонда».</w:t>
      </w:r>
    </w:p>
    <w:p w:rsidR="00685A99" w:rsidRPr="00685777" w:rsidRDefault="00C76671" w:rsidP="00EB56AB">
      <w:pPr>
        <w:spacing w:after="0" w:line="240" w:lineRule="auto"/>
        <w:ind w:firstLine="720"/>
        <w:jc w:val="both"/>
        <w:rPr>
          <w:rFonts w:ascii="Times New Roman" w:hAnsi="Times New Roman" w:cs="Times New Roman"/>
          <w:sz w:val="28"/>
          <w:szCs w:val="28"/>
        </w:rPr>
      </w:pPr>
      <w:r w:rsidRPr="00685777">
        <w:rPr>
          <w:rFonts w:ascii="Times New Roman" w:hAnsi="Times New Roman" w:cs="Times New Roman"/>
          <w:b/>
          <w:sz w:val="28"/>
          <w:szCs w:val="28"/>
        </w:rPr>
        <w:t>6</w:t>
      </w:r>
      <w:r w:rsidR="00685A99" w:rsidRPr="00685777">
        <w:rPr>
          <w:rFonts w:ascii="Times New Roman" w:hAnsi="Times New Roman" w:cs="Times New Roman"/>
          <w:b/>
          <w:sz w:val="28"/>
          <w:szCs w:val="28"/>
        </w:rPr>
        <w:t xml:space="preserve">. </w:t>
      </w:r>
      <w:r w:rsidR="00685A99" w:rsidRPr="00685777">
        <w:rPr>
          <w:rFonts w:ascii="Times New Roman" w:eastAsia="Times New Roman" w:hAnsi="Times New Roman" w:cs="Times New Roman"/>
          <w:b/>
          <w:sz w:val="28"/>
          <w:szCs w:val="28"/>
          <w:lang w:eastAsia="ru-RU"/>
        </w:rPr>
        <w:t xml:space="preserve">Информирование общественности о результатах реализации проекта </w:t>
      </w:r>
      <w:r w:rsidR="00685A99" w:rsidRPr="00685777">
        <w:rPr>
          <w:rFonts w:ascii="Times New Roman" w:eastAsia="Times New Roman" w:hAnsi="Times New Roman" w:cs="Times New Roman"/>
          <w:sz w:val="28"/>
          <w:szCs w:val="28"/>
          <w:lang w:eastAsia="ru-RU"/>
        </w:rPr>
        <w:t>(</w:t>
      </w:r>
      <w:r w:rsidR="00685A99" w:rsidRPr="00685777">
        <w:rPr>
          <w:rFonts w:ascii="Times New Roman" w:hAnsi="Times New Roman" w:cs="Times New Roman"/>
          <w:sz w:val="28"/>
          <w:szCs w:val="28"/>
        </w:rPr>
        <w:t>разработка медиа-плана, размещение информации на официальн</w:t>
      </w:r>
      <w:r w:rsidR="005D6799" w:rsidRPr="00685777">
        <w:rPr>
          <w:rFonts w:ascii="Times New Roman" w:hAnsi="Times New Roman" w:cs="Times New Roman"/>
          <w:sz w:val="28"/>
          <w:szCs w:val="28"/>
        </w:rPr>
        <w:t>ом</w:t>
      </w:r>
      <w:r w:rsidR="00685A99" w:rsidRPr="00685777">
        <w:rPr>
          <w:rFonts w:ascii="Times New Roman" w:hAnsi="Times New Roman" w:cs="Times New Roman"/>
          <w:sz w:val="28"/>
          <w:szCs w:val="28"/>
        </w:rPr>
        <w:t xml:space="preserve"> сайт</w:t>
      </w:r>
      <w:r w:rsidR="005D6799" w:rsidRPr="00685777">
        <w:rPr>
          <w:rFonts w:ascii="Times New Roman" w:hAnsi="Times New Roman" w:cs="Times New Roman"/>
          <w:sz w:val="28"/>
          <w:szCs w:val="28"/>
        </w:rPr>
        <w:t>е муниципального образования, а также сайтах</w:t>
      </w:r>
      <w:r w:rsidR="00685A99" w:rsidRPr="00685777">
        <w:rPr>
          <w:rFonts w:ascii="Times New Roman" w:hAnsi="Times New Roman" w:cs="Times New Roman"/>
          <w:sz w:val="28"/>
          <w:szCs w:val="28"/>
        </w:rPr>
        <w:t xml:space="preserve"> организаций-соисполнителей мероприятий проекта, в печатных СМИ, на радио и телевидении).</w:t>
      </w:r>
    </w:p>
    <w:p w:rsidR="00685A99" w:rsidRPr="00685777" w:rsidRDefault="00C76671" w:rsidP="00EB56AB">
      <w:pPr>
        <w:spacing w:after="0" w:line="240" w:lineRule="auto"/>
        <w:ind w:firstLine="709"/>
        <w:contextualSpacing/>
        <w:jc w:val="both"/>
        <w:rPr>
          <w:rFonts w:ascii="Times New Roman" w:eastAsia="Times New Roman" w:hAnsi="Times New Roman" w:cs="Times New Roman"/>
          <w:b/>
          <w:sz w:val="28"/>
          <w:szCs w:val="28"/>
          <w:lang w:eastAsia="ru-RU"/>
        </w:rPr>
      </w:pPr>
      <w:r w:rsidRPr="00685777">
        <w:rPr>
          <w:rFonts w:ascii="Times New Roman" w:hAnsi="Times New Roman" w:cs="Times New Roman"/>
          <w:b/>
          <w:sz w:val="28"/>
          <w:szCs w:val="28"/>
        </w:rPr>
        <w:t>7</w:t>
      </w:r>
      <w:r w:rsidR="00685A99" w:rsidRPr="00685777">
        <w:rPr>
          <w:rFonts w:ascii="Times New Roman" w:hAnsi="Times New Roman" w:cs="Times New Roman"/>
          <w:b/>
          <w:sz w:val="28"/>
          <w:szCs w:val="28"/>
        </w:rPr>
        <w:t xml:space="preserve">. </w:t>
      </w:r>
      <w:r w:rsidR="00685A99" w:rsidRPr="00685777">
        <w:rPr>
          <w:rFonts w:ascii="Times New Roman" w:eastAsia="Times New Roman" w:hAnsi="Times New Roman" w:cs="Times New Roman"/>
          <w:b/>
          <w:sz w:val="28"/>
          <w:szCs w:val="28"/>
          <w:lang w:eastAsia="ru-RU"/>
        </w:rPr>
        <w:t>Распространение результатов проекта:</w:t>
      </w:r>
    </w:p>
    <w:p w:rsidR="00685A99" w:rsidRPr="00685777"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Представление результатов внедрения новых методик и технологий, направленных на </w:t>
      </w:r>
      <w:r w:rsidR="005D6799" w:rsidRPr="00685777">
        <w:rPr>
          <w:rFonts w:ascii="Times New Roman" w:eastAsia="Times New Roman" w:hAnsi="Times New Roman" w:cs="Times New Roman"/>
          <w:sz w:val="28"/>
          <w:szCs w:val="28"/>
          <w:lang w:eastAsia="ru-RU"/>
        </w:rPr>
        <w:t xml:space="preserve">решение проблемы социального сиротства, сохранения и восстановления семейного окружения ребенка, </w:t>
      </w:r>
      <w:r w:rsidRPr="00685777">
        <w:rPr>
          <w:rFonts w:ascii="Times New Roman" w:eastAsia="Times New Roman" w:hAnsi="Times New Roman" w:cs="Times New Roman"/>
          <w:sz w:val="28"/>
          <w:szCs w:val="28"/>
          <w:lang w:eastAsia="ru-RU"/>
        </w:rPr>
        <w:t>на Всероссийском форуме «Вместе ради детей!» в 2022, 2023 гг.;</w:t>
      </w:r>
    </w:p>
    <w:p w:rsidR="00685A99" w:rsidRPr="00685777"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проведение итогового мероприятия для специалистов (конференция, семинар, другое) по оценке эффективности проектной деятельности, распространению ее результатов, планированию дальнейшей работы.</w:t>
      </w:r>
    </w:p>
    <w:p w:rsidR="00F317BA" w:rsidRPr="00685777" w:rsidRDefault="00F317BA" w:rsidP="00EB56AB">
      <w:pPr>
        <w:spacing w:after="0" w:line="240" w:lineRule="auto"/>
        <w:ind w:right="-1" w:firstLine="708"/>
        <w:contextualSpacing/>
        <w:jc w:val="both"/>
        <w:rPr>
          <w:rFonts w:ascii="Times New Roman" w:eastAsia="Times New Roman" w:hAnsi="Times New Roman" w:cs="Times New Roman"/>
          <w:sz w:val="28"/>
          <w:szCs w:val="28"/>
          <w:lang w:eastAsia="ru-RU"/>
        </w:rPr>
      </w:pPr>
    </w:p>
    <w:p w:rsidR="00690DAA" w:rsidRPr="00685777" w:rsidRDefault="00181229" w:rsidP="00690DAA">
      <w:pPr>
        <w:spacing w:after="0" w:line="240" w:lineRule="auto"/>
        <w:ind w:firstLine="720"/>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 xml:space="preserve">4.3.2 Второе тематическое направление </w:t>
      </w:r>
      <w:r w:rsidR="00690DAA" w:rsidRPr="00685777">
        <w:rPr>
          <w:rFonts w:ascii="Times New Roman" w:eastAsia="Times New Roman" w:hAnsi="Times New Roman" w:cs="Times New Roman"/>
          <w:b/>
          <w:sz w:val="28"/>
          <w:szCs w:val="28"/>
          <w:lang w:eastAsia="ru-RU"/>
        </w:rPr>
        <w:t>«</w:t>
      </w:r>
      <w:r w:rsidR="00704E8D" w:rsidRPr="00685777">
        <w:rPr>
          <w:rFonts w:ascii="Times New Roman" w:eastAsia="Calibri" w:hAnsi="Times New Roman" w:cs="Times New Roman"/>
          <w:b/>
          <w:sz w:val="28"/>
          <w:szCs w:val="28"/>
          <w:lang w:eastAsia="ru-RU"/>
        </w:rPr>
        <w:t>Профилактика безнадзорности и правонарушений несовершеннолетних, находящихся в конфликте с законом</w:t>
      </w:r>
      <w:r w:rsidR="00690DAA" w:rsidRPr="00685777">
        <w:rPr>
          <w:rFonts w:ascii="Times New Roman" w:eastAsia="Times New Roman" w:hAnsi="Times New Roman" w:cs="Times New Roman"/>
          <w:b/>
          <w:sz w:val="28"/>
          <w:szCs w:val="28"/>
          <w:lang w:eastAsia="ru-RU"/>
        </w:rPr>
        <w:t>»</w:t>
      </w:r>
    </w:p>
    <w:p w:rsidR="00181229" w:rsidRPr="00685777" w:rsidRDefault="0018122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Прое</w:t>
      </w:r>
      <w:proofErr w:type="gramStart"/>
      <w:r w:rsidRPr="00685777">
        <w:rPr>
          <w:rFonts w:ascii="Times New Roman" w:eastAsia="Times New Roman" w:hAnsi="Times New Roman" w:cs="Times New Roman"/>
          <w:sz w:val="28"/>
          <w:szCs w:val="28"/>
          <w:lang w:eastAsia="ru-RU"/>
        </w:rPr>
        <w:t>кт вкл</w:t>
      </w:r>
      <w:proofErr w:type="gramEnd"/>
      <w:r w:rsidRPr="00685777">
        <w:rPr>
          <w:rFonts w:ascii="Times New Roman" w:eastAsia="Times New Roman" w:hAnsi="Times New Roman" w:cs="Times New Roman"/>
          <w:sz w:val="28"/>
          <w:szCs w:val="28"/>
          <w:lang w:eastAsia="ru-RU"/>
        </w:rPr>
        <w:t>ючает мероприятия, направленные на решение следующих задач:</w:t>
      </w:r>
    </w:p>
    <w:p w:rsidR="00C76671" w:rsidRPr="00685777" w:rsidRDefault="00561226" w:rsidP="00C76671">
      <w:pPr>
        <w:spacing w:after="0" w:line="240" w:lineRule="auto"/>
        <w:ind w:right="-1" w:firstLine="708"/>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1</w:t>
      </w:r>
      <w:r w:rsidR="00181229" w:rsidRPr="00685777">
        <w:rPr>
          <w:rFonts w:ascii="Times New Roman" w:eastAsia="Times New Roman" w:hAnsi="Times New Roman" w:cs="Times New Roman"/>
          <w:b/>
          <w:sz w:val="28"/>
          <w:szCs w:val="28"/>
          <w:lang w:eastAsia="ru-RU"/>
        </w:rPr>
        <w:t xml:space="preserve">. </w:t>
      </w:r>
      <w:r w:rsidR="00C76671" w:rsidRPr="00685777">
        <w:rPr>
          <w:rFonts w:ascii="Times New Roman" w:eastAsia="Times New Roman" w:hAnsi="Times New Roman" w:cs="Times New Roman"/>
          <w:b/>
          <w:sz w:val="28"/>
          <w:szCs w:val="28"/>
          <w:lang w:eastAsia="ru-RU"/>
        </w:rPr>
        <w:t xml:space="preserve"> </w:t>
      </w:r>
      <w:r w:rsidR="00704E8D" w:rsidRPr="00685777">
        <w:rPr>
          <w:rFonts w:ascii="Times New Roman" w:eastAsia="Times New Roman" w:hAnsi="Times New Roman" w:cs="Times New Roman"/>
          <w:b/>
          <w:sz w:val="28"/>
          <w:szCs w:val="28"/>
          <w:lang w:eastAsia="ru-RU"/>
        </w:rPr>
        <w:t>Создание условий для развития на местном уровне инфраструктуры, обеспечивающей социально значимую деятельность несовершеннолетних, находящихся в конфликте с законом</w:t>
      </w:r>
      <w:r w:rsidR="00C76671" w:rsidRPr="00685777">
        <w:rPr>
          <w:rFonts w:ascii="Times New Roman" w:eastAsia="Times New Roman" w:hAnsi="Times New Roman" w:cs="Times New Roman"/>
          <w:b/>
          <w:sz w:val="28"/>
          <w:szCs w:val="28"/>
          <w:lang w:eastAsia="ru-RU"/>
        </w:rPr>
        <w:t>:</w:t>
      </w:r>
    </w:p>
    <w:p w:rsidR="00AE1420" w:rsidRPr="00685777" w:rsidRDefault="00B13335" w:rsidP="00B26A09">
      <w:pPr>
        <w:spacing w:after="0" w:line="240" w:lineRule="auto"/>
        <w:ind w:firstLine="709"/>
        <w:contextualSpacing/>
        <w:jc w:val="both"/>
        <w:rPr>
          <w:rFonts w:ascii="Times New Roman" w:hAnsi="Times New Roman" w:cs="Times New Roman"/>
          <w:sz w:val="28"/>
          <w:szCs w:val="28"/>
        </w:rPr>
      </w:pPr>
      <w:r w:rsidRPr="00FF61D8">
        <w:rPr>
          <w:rFonts w:ascii="Times New Roman" w:hAnsi="Times New Roman" w:cs="Times New Roman"/>
          <w:sz w:val="28"/>
          <w:szCs w:val="28"/>
        </w:rPr>
        <w:t xml:space="preserve">создание и функционирование площадок </w:t>
      </w:r>
      <w:r w:rsidR="00F54939" w:rsidRPr="00FF61D8">
        <w:rPr>
          <w:rFonts w:ascii="Times New Roman" w:hAnsi="Times New Roman" w:cs="Times New Roman"/>
          <w:sz w:val="28"/>
          <w:szCs w:val="28"/>
        </w:rPr>
        <w:t xml:space="preserve">инноваций </w:t>
      </w:r>
      <w:r w:rsidRPr="00FF61D8">
        <w:rPr>
          <w:rFonts w:ascii="Times New Roman" w:hAnsi="Times New Roman" w:cs="Times New Roman"/>
          <w:sz w:val="28"/>
          <w:szCs w:val="28"/>
        </w:rPr>
        <w:t xml:space="preserve">для обучения и развития творчества </w:t>
      </w:r>
      <w:r w:rsidR="00352C48" w:rsidRPr="009C0046">
        <w:rPr>
          <w:rFonts w:ascii="Times New Roman" w:hAnsi="Times New Roman" w:cs="Times New Roman"/>
          <w:sz w:val="28"/>
          <w:szCs w:val="28"/>
        </w:rPr>
        <w:t xml:space="preserve">несовершеннолетних </w:t>
      </w:r>
      <w:r w:rsidRPr="009C0046">
        <w:rPr>
          <w:rFonts w:ascii="Times New Roman" w:hAnsi="Times New Roman" w:cs="Times New Roman"/>
          <w:sz w:val="28"/>
          <w:szCs w:val="28"/>
        </w:rPr>
        <w:t>в сфере</w:t>
      </w:r>
      <w:r w:rsidR="00B26A09" w:rsidRPr="009C0046">
        <w:rPr>
          <w:rFonts w:ascii="Times New Roman" w:hAnsi="Times New Roman" w:cs="Times New Roman"/>
          <w:sz w:val="28"/>
          <w:szCs w:val="28"/>
        </w:rPr>
        <w:t xml:space="preserve"> </w:t>
      </w:r>
      <w:r w:rsidRPr="009C0046">
        <w:rPr>
          <w:rFonts w:ascii="Times New Roman" w:hAnsi="Times New Roman" w:cs="Times New Roman"/>
          <w:sz w:val="28"/>
          <w:szCs w:val="28"/>
        </w:rPr>
        <w:t xml:space="preserve">современных </w:t>
      </w:r>
      <w:r w:rsidR="00EA1C03" w:rsidRPr="009C0046">
        <w:rPr>
          <w:rFonts w:ascii="Times New Roman" w:hAnsi="Times New Roman" w:cs="Times New Roman"/>
          <w:sz w:val="28"/>
          <w:szCs w:val="28"/>
        </w:rPr>
        <w:t xml:space="preserve">информационных и телекоммуникационных </w:t>
      </w:r>
      <w:r w:rsidRPr="009C0046">
        <w:rPr>
          <w:rFonts w:ascii="Times New Roman" w:hAnsi="Times New Roman" w:cs="Times New Roman"/>
          <w:sz w:val="28"/>
          <w:szCs w:val="28"/>
        </w:rPr>
        <w:t>технологий</w:t>
      </w:r>
      <w:r w:rsidR="00AE1420" w:rsidRPr="009C0046">
        <w:rPr>
          <w:rFonts w:ascii="Times New Roman" w:hAnsi="Times New Roman" w:cs="Times New Roman"/>
          <w:sz w:val="28"/>
          <w:szCs w:val="28"/>
        </w:rPr>
        <w:t>;</w:t>
      </w:r>
    </w:p>
    <w:p w:rsidR="005A4462" w:rsidRPr="00685777" w:rsidRDefault="005A4462" w:rsidP="005A4462">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проведение мероприятий по патриотическому воспитанию, повышению гражданской ответственности несовершеннолетних;</w:t>
      </w:r>
    </w:p>
    <w:p w:rsidR="005A4462" w:rsidRPr="00685777" w:rsidRDefault="004E4298" w:rsidP="005A4462">
      <w:pPr>
        <w:spacing w:after="0" w:line="240" w:lineRule="auto"/>
        <w:ind w:firstLine="708"/>
        <w:jc w:val="both"/>
        <w:rPr>
          <w:rFonts w:ascii="Times New Roman" w:hAnsi="Times New Roman" w:cs="Times New Roman"/>
          <w:sz w:val="28"/>
          <w:szCs w:val="28"/>
        </w:rPr>
      </w:pPr>
      <w:r w:rsidRPr="00FF61D8">
        <w:rPr>
          <w:rFonts w:ascii="Times New Roman" w:hAnsi="Times New Roman" w:cs="Times New Roman"/>
          <w:sz w:val="28"/>
          <w:szCs w:val="28"/>
        </w:rPr>
        <w:t xml:space="preserve">создание служб, </w:t>
      </w:r>
      <w:r w:rsidR="00352C48" w:rsidRPr="00FF61D8">
        <w:rPr>
          <w:rFonts w:ascii="Times New Roman" w:hAnsi="Times New Roman" w:cs="Times New Roman"/>
          <w:sz w:val="28"/>
          <w:szCs w:val="28"/>
        </w:rPr>
        <w:t xml:space="preserve">обеспечивающих обучение </w:t>
      </w:r>
      <w:r w:rsidR="00352C48" w:rsidRPr="00FF61D8">
        <w:rPr>
          <w:rFonts w:ascii="Times New Roman" w:hAnsi="Times New Roman" w:cs="Times New Roman"/>
          <w:sz w:val="28"/>
        </w:rPr>
        <w:t>проектной и исследовательской деятельности, направленной на личностное и профессиональное самоопределение детей</w:t>
      </w:r>
      <w:r w:rsidR="00352C48" w:rsidRPr="00FF61D8">
        <w:rPr>
          <w:rFonts w:ascii="Times New Roman" w:hAnsi="Times New Roman" w:cs="Times New Roman"/>
          <w:sz w:val="36"/>
          <w:szCs w:val="28"/>
        </w:rPr>
        <w:t xml:space="preserve"> </w:t>
      </w:r>
      <w:r w:rsidR="00352C48" w:rsidRPr="00FF61D8">
        <w:rPr>
          <w:rFonts w:ascii="Times New Roman" w:hAnsi="Times New Roman" w:cs="Times New Roman"/>
          <w:sz w:val="28"/>
          <w:szCs w:val="28"/>
        </w:rPr>
        <w:t>(</w:t>
      </w:r>
      <w:r w:rsidR="005A4462" w:rsidRPr="00FF61D8">
        <w:rPr>
          <w:rFonts w:ascii="Times New Roman" w:hAnsi="Times New Roman" w:cs="Times New Roman"/>
          <w:sz w:val="28"/>
          <w:szCs w:val="28"/>
        </w:rPr>
        <w:t>реализ</w:t>
      </w:r>
      <w:r w:rsidR="00352C48" w:rsidRPr="00FF61D8">
        <w:rPr>
          <w:rFonts w:ascii="Times New Roman" w:hAnsi="Times New Roman" w:cs="Times New Roman"/>
          <w:sz w:val="28"/>
          <w:szCs w:val="28"/>
        </w:rPr>
        <w:t>ация</w:t>
      </w:r>
      <w:r w:rsidR="005A4462" w:rsidRPr="00FF61D8">
        <w:rPr>
          <w:rFonts w:ascii="Times New Roman" w:hAnsi="Times New Roman" w:cs="Times New Roman"/>
          <w:sz w:val="28"/>
          <w:szCs w:val="28"/>
        </w:rPr>
        <w:t xml:space="preserve"> программ профессионального самоопределения, трудового воспитания и трудово</w:t>
      </w:r>
      <w:r w:rsidRPr="00FF61D8">
        <w:rPr>
          <w:rFonts w:ascii="Times New Roman" w:hAnsi="Times New Roman" w:cs="Times New Roman"/>
          <w:sz w:val="28"/>
          <w:szCs w:val="28"/>
        </w:rPr>
        <w:t>й адаптации несовершеннолетних</w:t>
      </w:r>
      <w:r w:rsidR="00652BCA">
        <w:rPr>
          <w:rFonts w:ascii="Times New Roman" w:hAnsi="Times New Roman" w:cs="Times New Roman"/>
          <w:sz w:val="28"/>
          <w:szCs w:val="28"/>
        </w:rPr>
        <w:t>)</w:t>
      </w:r>
      <w:r w:rsidR="005A4462" w:rsidRPr="00FF61D8">
        <w:rPr>
          <w:rFonts w:ascii="Times New Roman" w:hAnsi="Times New Roman" w:cs="Times New Roman"/>
          <w:sz w:val="28"/>
          <w:szCs w:val="28"/>
        </w:rPr>
        <w:t>;</w:t>
      </w:r>
    </w:p>
    <w:p w:rsidR="005A4462" w:rsidRPr="00685777" w:rsidRDefault="005A4462" w:rsidP="005A4462">
      <w:pPr>
        <w:spacing w:after="0" w:line="240" w:lineRule="auto"/>
        <w:ind w:firstLine="708"/>
        <w:jc w:val="both"/>
        <w:rPr>
          <w:rFonts w:ascii="Times New Roman" w:hAnsi="Times New Roman" w:cs="Times New Roman"/>
          <w:sz w:val="28"/>
          <w:szCs w:val="28"/>
        </w:rPr>
      </w:pPr>
      <w:r w:rsidRPr="00685777">
        <w:rPr>
          <w:rFonts w:ascii="Times New Roman" w:hAnsi="Times New Roman" w:cs="Times New Roman"/>
          <w:sz w:val="28"/>
          <w:szCs w:val="28"/>
        </w:rPr>
        <w:t xml:space="preserve">проведение мероприятий по </w:t>
      </w:r>
      <w:r w:rsidRPr="00685777">
        <w:rPr>
          <w:rFonts w:ascii="Times New Roman" w:eastAsia="Arial Unicode MS" w:hAnsi="Times New Roman" w:cs="Times New Roman"/>
          <w:bCs/>
          <w:sz w:val="28"/>
          <w:szCs w:val="28"/>
          <w:u w:color="000000"/>
        </w:rPr>
        <w:t>формированию у подростков активной жизненной позиции, навыков ведения здорового образа жизни</w:t>
      </w:r>
      <w:r w:rsidR="004E4298" w:rsidRPr="00685777">
        <w:rPr>
          <w:rFonts w:ascii="Times New Roman" w:eastAsia="Arial Unicode MS" w:hAnsi="Times New Roman" w:cs="Times New Roman"/>
          <w:bCs/>
          <w:sz w:val="28"/>
          <w:szCs w:val="28"/>
          <w:u w:color="000000"/>
        </w:rPr>
        <w:t>,</w:t>
      </w:r>
      <w:r w:rsidR="004E4298" w:rsidRPr="00685777">
        <w:t xml:space="preserve"> </w:t>
      </w:r>
      <w:r w:rsidR="004E4298" w:rsidRPr="00685777">
        <w:rPr>
          <w:rFonts w:ascii="Times New Roman" w:eastAsia="Arial Unicode MS" w:hAnsi="Times New Roman" w:cs="Times New Roman"/>
          <w:bCs/>
          <w:sz w:val="28"/>
          <w:szCs w:val="28"/>
          <w:u w:color="000000"/>
        </w:rPr>
        <w:t xml:space="preserve">профилактике употребления </w:t>
      </w:r>
      <w:proofErr w:type="spellStart"/>
      <w:r w:rsidR="004E4298" w:rsidRPr="00685777">
        <w:rPr>
          <w:rFonts w:ascii="Times New Roman" w:eastAsia="Arial Unicode MS" w:hAnsi="Times New Roman" w:cs="Times New Roman"/>
          <w:bCs/>
          <w:sz w:val="28"/>
          <w:szCs w:val="28"/>
          <w:u w:color="000000"/>
        </w:rPr>
        <w:t>психоактивных</w:t>
      </w:r>
      <w:proofErr w:type="spellEnd"/>
      <w:r w:rsidR="004E4298" w:rsidRPr="00685777">
        <w:rPr>
          <w:rFonts w:ascii="Times New Roman" w:eastAsia="Arial Unicode MS" w:hAnsi="Times New Roman" w:cs="Times New Roman"/>
          <w:bCs/>
          <w:sz w:val="28"/>
          <w:szCs w:val="28"/>
          <w:u w:color="000000"/>
        </w:rPr>
        <w:t xml:space="preserve"> веществ</w:t>
      </w:r>
      <w:r w:rsidRPr="00685777">
        <w:rPr>
          <w:rFonts w:ascii="Times New Roman" w:eastAsia="Arial Unicode MS" w:hAnsi="Times New Roman" w:cs="Times New Roman"/>
          <w:bCs/>
          <w:sz w:val="28"/>
          <w:szCs w:val="28"/>
          <w:u w:color="000000"/>
        </w:rPr>
        <w:t xml:space="preserve"> по</w:t>
      </w:r>
      <w:r w:rsidR="00CD410E" w:rsidRPr="00685777">
        <w:rPr>
          <w:rFonts w:ascii="Times New Roman" w:eastAsia="Arial Unicode MS" w:hAnsi="Times New Roman" w:cs="Times New Roman"/>
          <w:bCs/>
          <w:sz w:val="28"/>
          <w:szCs w:val="28"/>
          <w:u w:color="000000"/>
        </w:rPr>
        <w:t xml:space="preserve">средством физической культуры, </w:t>
      </w:r>
      <w:r w:rsidRPr="00685777">
        <w:rPr>
          <w:rFonts w:ascii="Times New Roman" w:eastAsia="Arial Unicode MS" w:hAnsi="Times New Roman" w:cs="Times New Roman"/>
          <w:bCs/>
          <w:sz w:val="28"/>
          <w:szCs w:val="28"/>
          <w:u w:color="000000"/>
        </w:rPr>
        <w:t>спорта</w:t>
      </w:r>
      <w:r w:rsidR="00B26A09" w:rsidRPr="00685777">
        <w:rPr>
          <w:rFonts w:ascii="Times New Roman" w:eastAsia="Arial Unicode MS" w:hAnsi="Times New Roman" w:cs="Times New Roman"/>
          <w:bCs/>
          <w:sz w:val="28"/>
          <w:szCs w:val="28"/>
          <w:u w:color="000000"/>
        </w:rPr>
        <w:t xml:space="preserve"> и</w:t>
      </w:r>
      <w:r w:rsidR="00CD410E" w:rsidRPr="00685777">
        <w:rPr>
          <w:rFonts w:ascii="Times New Roman" w:eastAsia="Arial Unicode MS" w:hAnsi="Times New Roman" w:cs="Times New Roman"/>
          <w:bCs/>
          <w:sz w:val="28"/>
          <w:szCs w:val="28"/>
          <w:u w:color="000000"/>
        </w:rPr>
        <w:t xml:space="preserve"> туризма</w:t>
      </w:r>
      <w:r w:rsidRPr="00685777">
        <w:rPr>
          <w:rFonts w:ascii="Times New Roman" w:hAnsi="Times New Roman" w:cs="Times New Roman"/>
          <w:sz w:val="28"/>
          <w:szCs w:val="28"/>
        </w:rPr>
        <w:t>;</w:t>
      </w:r>
    </w:p>
    <w:p w:rsidR="00B251E1" w:rsidRPr="00685777" w:rsidRDefault="00AE1420" w:rsidP="0032691E">
      <w:pPr>
        <w:spacing w:after="0" w:line="240" w:lineRule="auto"/>
        <w:ind w:firstLine="708"/>
        <w:jc w:val="both"/>
        <w:rPr>
          <w:rFonts w:ascii="Times New Roman" w:eastAsia="Times New Roman" w:hAnsi="Times New Roman" w:cs="Times New Roman"/>
          <w:sz w:val="28"/>
          <w:szCs w:val="28"/>
          <w:highlight w:val="yellow"/>
          <w:lang w:eastAsia="ru-RU"/>
        </w:rPr>
      </w:pPr>
      <w:r w:rsidRPr="00685777">
        <w:rPr>
          <w:rFonts w:ascii="Times New Roman" w:hAnsi="Times New Roman" w:cs="Times New Roman"/>
          <w:sz w:val="28"/>
          <w:szCs w:val="28"/>
        </w:rPr>
        <w:t>с</w:t>
      </w:r>
      <w:r w:rsidR="0032691E" w:rsidRPr="00685777">
        <w:rPr>
          <w:rFonts w:ascii="Times New Roman" w:hAnsi="Times New Roman" w:cs="Times New Roman"/>
          <w:sz w:val="28"/>
          <w:szCs w:val="28"/>
        </w:rPr>
        <w:t>оздание портфолио достижений каждого несовершеннолетнего – участника проекта (фот</w:t>
      </w:r>
      <w:proofErr w:type="gramStart"/>
      <w:r w:rsidR="0032691E" w:rsidRPr="00685777">
        <w:rPr>
          <w:rFonts w:ascii="Times New Roman" w:hAnsi="Times New Roman" w:cs="Times New Roman"/>
          <w:sz w:val="28"/>
          <w:szCs w:val="28"/>
        </w:rPr>
        <w:t>о-</w:t>
      </w:r>
      <w:proofErr w:type="gramEnd"/>
      <w:r w:rsidR="0032691E" w:rsidRPr="00685777">
        <w:rPr>
          <w:rFonts w:ascii="Times New Roman" w:hAnsi="Times New Roman" w:cs="Times New Roman"/>
          <w:sz w:val="28"/>
          <w:szCs w:val="28"/>
        </w:rPr>
        <w:t xml:space="preserve"> и видеоматериалы, печатные материалы о результатах работы с участниками проекта, успешные истории несовершеннолетних, награды, творческие работы, отзывы, другое).</w:t>
      </w:r>
    </w:p>
    <w:p w:rsidR="00F950E8" w:rsidRPr="00685777" w:rsidRDefault="00C76671" w:rsidP="00F950E8">
      <w:pPr>
        <w:spacing w:after="0" w:line="240" w:lineRule="auto"/>
        <w:ind w:firstLine="709"/>
        <w:contextualSpacing/>
        <w:jc w:val="both"/>
        <w:rPr>
          <w:rFonts w:ascii="Times New Roman" w:eastAsia="Calibri" w:hAnsi="Times New Roman" w:cs="Times New Roman"/>
          <w:b/>
          <w:sz w:val="28"/>
          <w:szCs w:val="28"/>
        </w:rPr>
      </w:pPr>
      <w:r w:rsidRPr="00685777">
        <w:rPr>
          <w:rFonts w:ascii="Times New Roman" w:eastAsia="Times New Roman" w:hAnsi="Times New Roman" w:cs="Times New Roman"/>
          <w:b/>
          <w:sz w:val="28"/>
          <w:szCs w:val="28"/>
          <w:lang w:eastAsia="ru-RU"/>
        </w:rPr>
        <w:t xml:space="preserve">2. </w:t>
      </w:r>
      <w:r w:rsidR="00704E8D" w:rsidRPr="00685777">
        <w:rPr>
          <w:rFonts w:ascii="Times New Roman" w:eastAsia="Times New Roman" w:hAnsi="Times New Roman" w:cs="Times New Roman"/>
          <w:b/>
          <w:sz w:val="28"/>
          <w:szCs w:val="28"/>
          <w:lang w:eastAsia="ru-RU"/>
        </w:rPr>
        <w:t xml:space="preserve">Внедрение инновационных социальных практик, методик и технологий, направленных на </w:t>
      </w:r>
      <w:r w:rsidR="005A4462" w:rsidRPr="00685777">
        <w:rPr>
          <w:rFonts w:ascii="Times New Roman" w:eastAsia="Times New Roman" w:hAnsi="Times New Roman" w:cs="Times New Roman"/>
          <w:b/>
          <w:sz w:val="28"/>
          <w:szCs w:val="28"/>
          <w:lang w:eastAsia="ru-RU"/>
        </w:rPr>
        <w:t>профилактику безнадзорности и правонарушений несовершеннолетних, находящихся в конфликте с законом</w:t>
      </w:r>
      <w:r w:rsidR="00F950E8" w:rsidRPr="00685777">
        <w:rPr>
          <w:rFonts w:ascii="Times New Roman" w:eastAsia="Calibri" w:hAnsi="Times New Roman" w:cs="Times New Roman"/>
          <w:b/>
          <w:sz w:val="28"/>
          <w:szCs w:val="28"/>
        </w:rPr>
        <w:t>:</w:t>
      </w:r>
    </w:p>
    <w:p w:rsidR="009B2BF7" w:rsidRDefault="009B2BF7" w:rsidP="00EC7935">
      <w:pPr>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создание информационное поля</w:t>
      </w:r>
      <w:r w:rsidR="00FF61D8" w:rsidRPr="00652BCA">
        <w:rPr>
          <w:rFonts w:ascii="Times New Roman" w:eastAsia="Times New Roman" w:hAnsi="Times New Roman" w:cs="Times New Roman"/>
          <w:sz w:val="28"/>
          <w:szCs w:val="28"/>
          <w:lang w:eastAsia="ru-RU"/>
        </w:rPr>
        <w:t xml:space="preserve"> (контента)</w:t>
      </w:r>
      <w:r w:rsidRPr="00652BCA">
        <w:rPr>
          <w:rFonts w:ascii="Times New Roman" w:eastAsia="Times New Roman" w:hAnsi="Times New Roman" w:cs="Times New Roman"/>
          <w:sz w:val="28"/>
          <w:szCs w:val="28"/>
          <w:lang w:eastAsia="ru-RU"/>
        </w:rPr>
        <w:t>, наполненного</w:t>
      </w:r>
      <w:r w:rsidR="0041661A" w:rsidRPr="00652BCA">
        <w:rPr>
          <w:rFonts w:ascii="Times New Roman" w:eastAsia="Times New Roman" w:hAnsi="Times New Roman" w:cs="Times New Roman"/>
          <w:sz w:val="28"/>
          <w:szCs w:val="28"/>
          <w:lang w:eastAsia="ru-RU"/>
        </w:rPr>
        <w:t xml:space="preserve"> полезными публикациями</w:t>
      </w:r>
      <w:r w:rsidR="00652BCA" w:rsidRPr="00652BCA">
        <w:rPr>
          <w:rFonts w:ascii="Times New Roman" w:eastAsia="Times New Roman" w:hAnsi="Times New Roman" w:cs="Times New Roman"/>
          <w:sz w:val="28"/>
          <w:szCs w:val="28"/>
          <w:lang w:eastAsia="ru-RU"/>
        </w:rPr>
        <w:t xml:space="preserve">, </w:t>
      </w:r>
      <w:r w:rsidRPr="00652BCA">
        <w:rPr>
          <w:rFonts w:ascii="Times New Roman" w:eastAsia="Times New Roman" w:hAnsi="Times New Roman" w:cs="Times New Roman"/>
          <w:sz w:val="28"/>
          <w:szCs w:val="28"/>
          <w:lang w:eastAsia="ru-RU"/>
        </w:rPr>
        <w:t xml:space="preserve">позитивными стратегиями и </w:t>
      </w:r>
      <w:r w:rsidR="0041661A" w:rsidRPr="00652BCA">
        <w:rPr>
          <w:rFonts w:ascii="Times New Roman" w:eastAsia="Times New Roman" w:hAnsi="Times New Roman" w:cs="Times New Roman"/>
          <w:sz w:val="28"/>
          <w:szCs w:val="28"/>
          <w:lang w:eastAsia="ru-RU"/>
        </w:rPr>
        <w:t>нормами</w:t>
      </w:r>
      <w:r w:rsidRPr="00652BCA">
        <w:rPr>
          <w:rFonts w:ascii="Times New Roman" w:eastAsia="Times New Roman" w:hAnsi="Times New Roman" w:cs="Times New Roman"/>
          <w:sz w:val="28"/>
          <w:szCs w:val="28"/>
          <w:lang w:eastAsia="ru-RU"/>
        </w:rPr>
        <w:t xml:space="preserve"> поведения</w:t>
      </w:r>
      <w:r w:rsidR="00652BCA" w:rsidRPr="00652BCA">
        <w:rPr>
          <w:rFonts w:ascii="Times New Roman" w:eastAsia="Times New Roman" w:hAnsi="Times New Roman" w:cs="Times New Roman"/>
          <w:sz w:val="28"/>
          <w:szCs w:val="28"/>
          <w:lang w:eastAsia="ru-RU"/>
        </w:rPr>
        <w:t xml:space="preserve">, направленного на </w:t>
      </w:r>
      <w:r w:rsidR="00652BCA">
        <w:rPr>
          <w:rFonts w:ascii="Times New Roman" w:eastAsia="Times New Roman" w:hAnsi="Times New Roman" w:cs="Times New Roman"/>
          <w:sz w:val="28"/>
          <w:szCs w:val="28"/>
          <w:lang w:eastAsia="ru-RU"/>
        </w:rPr>
        <w:t>в</w:t>
      </w:r>
      <w:r w:rsidR="00652BCA" w:rsidRPr="00652BCA">
        <w:rPr>
          <w:rFonts w:ascii="Times New Roman" w:eastAsia="Times New Roman" w:hAnsi="Times New Roman" w:cs="Times New Roman"/>
          <w:sz w:val="28"/>
          <w:szCs w:val="28"/>
          <w:lang w:eastAsia="ru-RU"/>
        </w:rPr>
        <w:t xml:space="preserve">оспитание положительных качеств личности, </w:t>
      </w:r>
      <w:r w:rsidR="00652BCA" w:rsidRPr="00652BCA">
        <w:rPr>
          <w:rStyle w:val="aff4"/>
          <w:rFonts w:ascii="Times New Roman" w:hAnsi="Times New Roman" w:cs="Times New Roman"/>
          <w:b w:val="0"/>
          <w:bCs w:val="0"/>
          <w:iCs/>
          <w:color w:val="1F1F1F"/>
          <w:sz w:val="28"/>
          <w:szCs w:val="28"/>
          <w:shd w:val="clear" w:color="auto" w:fill="FFFFFF"/>
        </w:rPr>
        <w:t>обучение и развитие</w:t>
      </w:r>
      <w:r w:rsidR="00652BCA" w:rsidRPr="00652BCA">
        <w:rPr>
          <w:rStyle w:val="10"/>
          <w:rFonts w:eastAsiaTheme="minorHAnsi"/>
          <w:b w:val="0"/>
          <w:bCs/>
          <w:iCs/>
          <w:color w:val="1F1F1F"/>
          <w:sz w:val="28"/>
          <w:szCs w:val="28"/>
          <w:shd w:val="clear" w:color="auto" w:fill="FFFFFF"/>
        </w:rPr>
        <w:t xml:space="preserve"> </w:t>
      </w:r>
      <w:r w:rsidR="00652BCA" w:rsidRPr="00652BCA">
        <w:rPr>
          <w:rStyle w:val="aff4"/>
          <w:rFonts w:ascii="Times New Roman" w:hAnsi="Times New Roman" w:cs="Times New Roman"/>
          <w:b w:val="0"/>
          <w:bCs w:val="0"/>
          <w:iCs/>
          <w:color w:val="1F1F1F"/>
          <w:sz w:val="28"/>
          <w:szCs w:val="28"/>
          <w:shd w:val="clear" w:color="auto" w:fill="FFFFFF"/>
        </w:rPr>
        <w:t>творческих способностей</w:t>
      </w:r>
      <w:r w:rsidR="00652BCA">
        <w:rPr>
          <w:rStyle w:val="aff4"/>
          <w:rFonts w:ascii="Times New Roman" w:hAnsi="Times New Roman" w:cs="Times New Roman"/>
          <w:b w:val="0"/>
          <w:bCs w:val="0"/>
          <w:iCs/>
          <w:color w:val="1F1F1F"/>
          <w:sz w:val="28"/>
          <w:szCs w:val="28"/>
          <w:shd w:val="clear" w:color="auto" w:fill="FFFFFF"/>
        </w:rPr>
        <w:t>,</w:t>
      </w:r>
      <w:r w:rsidR="00652BCA" w:rsidRPr="00652BCA">
        <w:rPr>
          <w:rFonts w:ascii="Times New Roman" w:hAnsi="Times New Roman" w:cs="Times New Roman"/>
          <w:sz w:val="28"/>
        </w:rPr>
        <w:t xml:space="preserve"> </w:t>
      </w:r>
      <w:r w:rsidR="00652BCA" w:rsidRPr="00FF61D8">
        <w:rPr>
          <w:rFonts w:ascii="Times New Roman" w:hAnsi="Times New Roman" w:cs="Times New Roman"/>
          <w:sz w:val="28"/>
        </w:rPr>
        <w:t>профессиональное самоопределение</w:t>
      </w:r>
      <w:r w:rsidR="0041661A">
        <w:rPr>
          <w:rFonts w:ascii="Times New Roman" w:eastAsia="Times New Roman" w:hAnsi="Times New Roman" w:cs="Times New Roman"/>
          <w:sz w:val="28"/>
          <w:szCs w:val="28"/>
          <w:lang w:eastAsia="ru-RU"/>
        </w:rPr>
        <w:t>;</w:t>
      </w:r>
      <w:r w:rsidR="00FF61D8">
        <w:rPr>
          <w:rFonts w:ascii="Times New Roman" w:eastAsia="Times New Roman" w:hAnsi="Times New Roman" w:cs="Times New Roman"/>
          <w:sz w:val="28"/>
          <w:szCs w:val="28"/>
          <w:lang w:eastAsia="ru-RU"/>
        </w:rPr>
        <w:t xml:space="preserve"> </w:t>
      </w:r>
    </w:p>
    <w:p w:rsidR="00CD410E" w:rsidRPr="00685777" w:rsidRDefault="00CD410E" w:rsidP="00EC7935">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организация и осуществление социального сопровождения семей, воспитывающих несовершеннолетних в конфликте с законом;</w:t>
      </w:r>
    </w:p>
    <w:p w:rsidR="00F950E8" w:rsidRPr="00685777" w:rsidRDefault="005A4462" w:rsidP="00EC7935">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реализация </w:t>
      </w:r>
      <w:r w:rsidR="00EC7935" w:rsidRPr="00685777">
        <w:rPr>
          <w:rFonts w:ascii="Times New Roman" w:hAnsi="Times New Roman" w:cs="Times New Roman"/>
          <w:sz w:val="28"/>
          <w:szCs w:val="28"/>
        </w:rPr>
        <w:t xml:space="preserve">коррекционных </w:t>
      </w:r>
      <w:r w:rsidRPr="00685777">
        <w:rPr>
          <w:rFonts w:ascii="Times New Roman" w:hAnsi="Times New Roman" w:cs="Times New Roman"/>
          <w:sz w:val="28"/>
          <w:szCs w:val="28"/>
        </w:rPr>
        <w:t xml:space="preserve">программ </w:t>
      </w:r>
      <w:r w:rsidR="00EC7935" w:rsidRPr="00685777">
        <w:rPr>
          <w:rFonts w:ascii="Times New Roman" w:hAnsi="Times New Roman" w:cs="Times New Roman"/>
          <w:sz w:val="28"/>
          <w:szCs w:val="28"/>
        </w:rPr>
        <w:t xml:space="preserve">по </w:t>
      </w:r>
      <w:r w:rsidRPr="00685777">
        <w:rPr>
          <w:rFonts w:ascii="Times New Roman" w:hAnsi="Times New Roman" w:cs="Times New Roman"/>
          <w:sz w:val="28"/>
          <w:szCs w:val="28"/>
        </w:rPr>
        <w:t>снижени</w:t>
      </w:r>
      <w:r w:rsidR="00EC7935" w:rsidRPr="00685777">
        <w:rPr>
          <w:rFonts w:ascii="Times New Roman" w:hAnsi="Times New Roman" w:cs="Times New Roman"/>
          <w:sz w:val="28"/>
          <w:szCs w:val="28"/>
        </w:rPr>
        <w:t>ю</w:t>
      </w:r>
      <w:r w:rsidRPr="00685777">
        <w:rPr>
          <w:rFonts w:ascii="Times New Roman" w:hAnsi="Times New Roman" w:cs="Times New Roman"/>
          <w:sz w:val="28"/>
          <w:szCs w:val="28"/>
        </w:rPr>
        <w:t xml:space="preserve"> агрессивных и насильственных проявлений в подростковой среде</w:t>
      </w:r>
      <w:r w:rsidR="00EC7935" w:rsidRPr="00685777">
        <w:rPr>
          <w:rFonts w:ascii="Times New Roman" w:hAnsi="Times New Roman" w:cs="Times New Roman"/>
          <w:sz w:val="28"/>
          <w:szCs w:val="28"/>
        </w:rPr>
        <w:t>;</w:t>
      </w:r>
    </w:p>
    <w:p w:rsidR="00EC7935" w:rsidRPr="00685777" w:rsidRDefault="000E3117" w:rsidP="00EC7935">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развитие сети служб медиации (примирения)</w:t>
      </w:r>
      <w:r w:rsidR="001A707E" w:rsidRPr="00685777">
        <w:rPr>
          <w:rFonts w:ascii="Times New Roman" w:hAnsi="Times New Roman" w:cs="Times New Roman"/>
          <w:sz w:val="28"/>
          <w:szCs w:val="28"/>
        </w:rPr>
        <w:t>;</w:t>
      </w:r>
    </w:p>
    <w:p w:rsidR="000E3117" w:rsidRPr="00685777" w:rsidRDefault="000E3117" w:rsidP="00EC7935">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реализация мероприятий </w:t>
      </w:r>
      <w:r w:rsidR="004378A1" w:rsidRPr="00685777">
        <w:rPr>
          <w:rFonts w:ascii="Times New Roman" w:hAnsi="Times New Roman" w:cs="Times New Roman"/>
          <w:sz w:val="28"/>
          <w:szCs w:val="28"/>
        </w:rPr>
        <w:t xml:space="preserve">по </w:t>
      </w:r>
      <w:r w:rsidRPr="00685777">
        <w:rPr>
          <w:rFonts w:ascii="Times New Roman" w:hAnsi="Times New Roman" w:cs="Times New Roman"/>
          <w:sz w:val="28"/>
          <w:szCs w:val="28"/>
        </w:rPr>
        <w:t>правовому просвещению несовершеннолетних, родителей, формированию ответственного отношения родителей к выполнению своих обязанностей, активной жизненной позиции несовершеннолетних по защите своих прав</w:t>
      </w:r>
      <w:r w:rsidR="001A707E" w:rsidRPr="00685777">
        <w:rPr>
          <w:rFonts w:ascii="Times New Roman" w:hAnsi="Times New Roman" w:cs="Times New Roman"/>
          <w:sz w:val="28"/>
          <w:szCs w:val="28"/>
        </w:rPr>
        <w:t xml:space="preserve"> с привлечением сотрудников ПДН и территориальных органов МВД</w:t>
      </w:r>
      <w:r w:rsidR="001D5CDE" w:rsidRPr="00685777">
        <w:rPr>
          <w:rFonts w:ascii="Times New Roman" w:hAnsi="Times New Roman" w:cs="Times New Roman"/>
          <w:sz w:val="28"/>
          <w:szCs w:val="28"/>
        </w:rPr>
        <w:t>.</w:t>
      </w:r>
    </w:p>
    <w:p w:rsidR="003F2BAF" w:rsidRPr="00685777" w:rsidRDefault="00C76671" w:rsidP="003F2BAF">
      <w:pPr>
        <w:spacing w:after="0" w:line="240" w:lineRule="auto"/>
        <w:ind w:firstLine="709"/>
        <w:contextualSpacing/>
        <w:jc w:val="both"/>
        <w:rPr>
          <w:rFonts w:ascii="Times New Roman" w:eastAsia="Calibri" w:hAnsi="Times New Roman" w:cs="Times New Roman"/>
          <w:b/>
          <w:sz w:val="28"/>
          <w:szCs w:val="28"/>
        </w:rPr>
      </w:pPr>
      <w:r w:rsidRPr="00685777">
        <w:rPr>
          <w:rFonts w:ascii="Times New Roman" w:eastAsia="Times New Roman" w:hAnsi="Times New Roman" w:cs="Times New Roman"/>
          <w:b/>
          <w:sz w:val="28"/>
          <w:szCs w:val="28"/>
          <w:lang w:eastAsia="ru-RU"/>
        </w:rPr>
        <w:t>3</w:t>
      </w:r>
      <w:r w:rsidR="00181229" w:rsidRPr="00685777">
        <w:rPr>
          <w:rFonts w:ascii="Times New Roman" w:eastAsia="Times New Roman" w:hAnsi="Times New Roman" w:cs="Times New Roman"/>
          <w:b/>
          <w:sz w:val="28"/>
          <w:szCs w:val="28"/>
          <w:lang w:eastAsia="ru-RU"/>
        </w:rPr>
        <w:t xml:space="preserve">. </w:t>
      </w:r>
      <w:r w:rsidR="00704E8D" w:rsidRPr="00685777">
        <w:rPr>
          <w:rFonts w:ascii="Times New Roman" w:eastAsia="Calibri" w:hAnsi="Times New Roman" w:cs="Times New Roman"/>
          <w:b/>
          <w:sz w:val="28"/>
          <w:szCs w:val="28"/>
        </w:rPr>
        <w:t>Привлечение российских негосударственных некоммерческих организаций, к решению задач профилактики безнадзорности и правонарушений несовершеннолетних</w:t>
      </w:r>
      <w:r w:rsidR="003F2BAF" w:rsidRPr="00685777">
        <w:rPr>
          <w:rFonts w:ascii="Times New Roman" w:eastAsia="Calibri" w:hAnsi="Times New Roman" w:cs="Times New Roman"/>
          <w:b/>
          <w:sz w:val="28"/>
          <w:szCs w:val="28"/>
        </w:rPr>
        <w:t>:</w:t>
      </w:r>
    </w:p>
    <w:p w:rsidR="003F2BAF" w:rsidRPr="00685777" w:rsidRDefault="003F2BAF" w:rsidP="003F2BAF">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включение несовершеннолетних в деятельность молодежных общественных организаций и добровольческую деятельность</w:t>
      </w:r>
    </w:p>
    <w:p w:rsidR="00181229" w:rsidRPr="00685777" w:rsidRDefault="00704E8D" w:rsidP="00EB56AB">
      <w:pPr>
        <w:spacing w:after="0" w:line="240" w:lineRule="auto"/>
        <w:ind w:firstLine="709"/>
        <w:contextualSpacing/>
        <w:jc w:val="both"/>
        <w:rPr>
          <w:rFonts w:ascii="Times New Roman" w:eastAsia="Times New Roman" w:hAnsi="Times New Roman" w:cs="Times New Roman"/>
          <w:b/>
          <w:sz w:val="28"/>
          <w:szCs w:val="28"/>
          <w:lang w:eastAsia="ru-RU"/>
        </w:rPr>
      </w:pPr>
      <w:r w:rsidRPr="00685777">
        <w:rPr>
          <w:rFonts w:ascii="Times New Roman" w:eastAsia="Times New Roman" w:hAnsi="Times New Roman" w:cs="Times New Roman"/>
          <w:b/>
          <w:sz w:val="28"/>
          <w:szCs w:val="28"/>
          <w:lang w:eastAsia="ru-RU"/>
        </w:rPr>
        <w:t>4</w:t>
      </w:r>
      <w:r w:rsidR="00181229" w:rsidRPr="00685777">
        <w:rPr>
          <w:rFonts w:ascii="Times New Roman" w:eastAsia="Times New Roman" w:hAnsi="Times New Roman" w:cs="Times New Roman"/>
          <w:b/>
          <w:sz w:val="28"/>
          <w:szCs w:val="28"/>
          <w:lang w:eastAsia="ru-RU"/>
        </w:rPr>
        <w:t xml:space="preserve">. </w:t>
      </w:r>
      <w:r w:rsidR="00181229" w:rsidRPr="00685777">
        <w:rPr>
          <w:rFonts w:ascii="Times New Roman" w:hAnsi="Times New Roman" w:cs="Times New Roman"/>
          <w:b/>
          <w:sz w:val="28"/>
          <w:szCs w:val="28"/>
        </w:rPr>
        <w:t>Развитие (поддержка) добровольческих инициатив:</w:t>
      </w:r>
    </w:p>
    <w:p w:rsidR="00181229" w:rsidRPr="00685777" w:rsidRDefault="00181229" w:rsidP="003F2BAF">
      <w:pPr>
        <w:spacing w:after="0" w:line="240" w:lineRule="auto"/>
        <w:ind w:firstLine="708"/>
        <w:jc w:val="both"/>
        <w:rPr>
          <w:rFonts w:ascii="Times New Roman" w:hAnsi="Times New Roman" w:cs="Times New Roman"/>
          <w:sz w:val="28"/>
          <w:szCs w:val="28"/>
        </w:rPr>
      </w:pPr>
      <w:r w:rsidRPr="00685777">
        <w:rPr>
          <w:rFonts w:ascii="Times New Roman" w:hAnsi="Times New Roman" w:cs="Times New Roman"/>
          <w:sz w:val="28"/>
          <w:szCs w:val="28"/>
          <w:shd w:val="clear" w:color="auto" w:fill="FFFFFF"/>
        </w:rPr>
        <w:t xml:space="preserve">привлечение и обучение волонтеров и добровольцев </w:t>
      </w:r>
      <w:r w:rsidR="00667005" w:rsidRPr="00685777">
        <w:rPr>
          <w:rFonts w:ascii="Times New Roman" w:hAnsi="Times New Roman" w:cs="Times New Roman"/>
          <w:sz w:val="28"/>
          <w:szCs w:val="28"/>
        </w:rPr>
        <w:t>в качестве наставников для успешной социализации и самореализации несовершеннолетних целевых групп</w:t>
      </w:r>
      <w:r w:rsidRPr="00685777">
        <w:rPr>
          <w:rFonts w:ascii="Times New Roman" w:hAnsi="Times New Roman" w:cs="Times New Roman"/>
          <w:sz w:val="28"/>
          <w:szCs w:val="28"/>
          <w:shd w:val="clear" w:color="auto" w:fill="FFFFFF"/>
        </w:rPr>
        <w:t xml:space="preserve">. </w:t>
      </w:r>
    </w:p>
    <w:p w:rsidR="00F00232" w:rsidRPr="00685777" w:rsidRDefault="00163D72" w:rsidP="00F00232">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t>5</w:t>
      </w:r>
      <w:r w:rsidR="00181229" w:rsidRPr="00685777">
        <w:rPr>
          <w:rFonts w:ascii="Times New Roman" w:hAnsi="Times New Roman" w:cs="Times New Roman"/>
          <w:b/>
          <w:sz w:val="28"/>
          <w:szCs w:val="28"/>
          <w:shd w:val="clear" w:color="auto" w:fill="FFFFFF"/>
        </w:rPr>
        <w:t xml:space="preserve">. </w:t>
      </w:r>
      <w:r w:rsidR="00F00232" w:rsidRPr="00685777">
        <w:rPr>
          <w:rFonts w:ascii="Times New Roman" w:eastAsia="Times New Roman" w:hAnsi="Times New Roman" w:cs="Times New Roman"/>
          <w:b/>
          <w:sz w:val="28"/>
          <w:szCs w:val="28"/>
          <w:lang w:eastAsia="ru-RU"/>
        </w:rPr>
        <w:t>Содействие в проведении мероприятий по обмену опытом специалистов, обеспечивающих внедрение новых социальных практик,</w:t>
      </w:r>
      <w:r w:rsidR="00F00232" w:rsidRPr="00685777">
        <w:rPr>
          <w:rFonts w:ascii="Times New Roman" w:hAnsi="Times New Roman" w:cs="Times New Roman"/>
          <w:b/>
          <w:sz w:val="28"/>
          <w:szCs w:val="28"/>
        </w:rPr>
        <w:t xml:space="preserve"> методов и </w:t>
      </w:r>
      <w:r w:rsidR="00F00232" w:rsidRPr="00685777">
        <w:rPr>
          <w:rFonts w:ascii="Times New Roman" w:eastAsia="Times New Roman" w:hAnsi="Times New Roman" w:cs="Times New Roman"/>
          <w:b/>
          <w:sz w:val="28"/>
          <w:szCs w:val="28"/>
          <w:lang w:eastAsia="ru-RU"/>
        </w:rPr>
        <w:t>технологий на базе стажировочных площадок Фонда:</w:t>
      </w:r>
    </w:p>
    <w:p w:rsidR="00F00232" w:rsidRPr="00685777" w:rsidRDefault="00F00232" w:rsidP="00F00232">
      <w:pPr>
        <w:spacing w:after="0" w:line="240" w:lineRule="auto"/>
        <w:ind w:firstLine="708"/>
        <w:contextualSpacing/>
        <w:jc w:val="both"/>
        <w:rPr>
          <w:rFonts w:ascii="Times New Roman" w:hAnsi="Times New Roman" w:cs="Times New Roman"/>
          <w:sz w:val="28"/>
          <w:szCs w:val="28"/>
        </w:rPr>
      </w:pPr>
      <w:r w:rsidRPr="00685777">
        <w:rPr>
          <w:rFonts w:ascii="Times New Roman" w:hAnsi="Times New Roman" w:cs="Times New Roman"/>
          <w:sz w:val="28"/>
          <w:szCs w:val="28"/>
        </w:rPr>
        <w:t>обмен опытом руководителей организаций и специалистов, непосредственно работающих с целевой группой, на базе профессиональной стажировочной площадки Фонда по соответствующему направлению;</w:t>
      </w:r>
    </w:p>
    <w:p w:rsidR="00181229" w:rsidRPr="00685777" w:rsidRDefault="00181229" w:rsidP="00EB56AB">
      <w:pPr>
        <w:spacing w:after="0" w:line="240" w:lineRule="auto"/>
        <w:ind w:firstLine="708"/>
        <w:contextualSpacing/>
        <w:jc w:val="both"/>
        <w:rPr>
          <w:rFonts w:ascii="Times New Roman" w:hAnsi="Times New Roman" w:cs="Times New Roman"/>
          <w:sz w:val="28"/>
          <w:szCs w:val="28"/>
        </w:rPr>
      </w:pPr>
      <w:r w:rsidRPr="00335247">
        <w:rPr>
          <w:rFonts w:ascii="Times New Roman" w:hAnsi="Times New Roman" w:cs="Times New Roman"/>
          <w:sz w:val="28"/>
          <w:szCs w:val="28"/>
        </w:rPr>
        <w:t xml:space="preserve">проведение тренерами, прошедшими подготовку на базе профессиональных стажировочных площадок Фонда, обучающих мероприятий (методические семинары, конференции, </w:t>
      </w:r>
      <w:proofErr w:type="spellStart"/>
      <w:r w:rsidRPr="00335247">
        <w:rPr>
          <w:rFonts w:ascii="Times New Roman" w:hAnsi="Times New Roman" w:cs="Times New Roman"/>
          <w:sz w:val="28"/>
          <w:szCs w:val="28"/>
        </w:rPr>
        <w:t>супервизии</w:t>
      </w:r>
      <w:proofErr w:type="spellEnd"/>
      <w:r w:rsidRPr="00335247">
        <w:rPr>
          <w:rFonts w:ascii="Times New Roman" w:hAnsi="Times New Roman" w:cs="Times New Roman"/>
          <w:sz w:val="28"/>
          <w:szCs w:val="28"/>
        </w:rPr>
        <w:t xml:space="preserve">) для руководителей и специалистов организаций, </w:t>
      </w:r>
      <w:r w:rsidR="00335247" w:rsidRPr="00335247">
        <w:rPr>
          <w:rFonts w:ascii="Times New Roman" w:hAnsi="Times New Roman" w:cs="Times New Roman"/>
          <w:sz w:val="28"/>
          <w:szCs w:val="28"/>
        </w:rPr>
        <w:t>непосредственно работающих с целевой группы</w:t>
      </w:r>
      <w:r w:rsidRPr="00335247">
        <w:rPr>
          <w:rFonts w:ascii="Times New Roman" w:hAnsi="Times New Roman" w:cs="Times New Roman"/>
          <w:sz w:val="28"/>
          <w:szCs w:val="28"/>
        </w:rPr>
        <w:t>.</w:t>
      </w:r>
      <w:r w:rsidRPr="00685777">
        <w:rPr>
          <w:rFonts w:ascii="Times New Roman" w:hAnsi="Times New Roman" w:cs="Times New Roman"/>
          <w:sz w:val="28"/>
          <w:szCs w:val="28"/>
        </w:rPr>
        <w:t xml:space="preserve"> </w:t>
      </w:r>
    </w:p>
    <w:p w:rsidR="00025EC1" w:rsidRPr="00685777" w:rsidRDefault="00025EC1" w:rsidP="00EB56AB">
      <w:pPr>
        <w:spacing w:after="0" w:line="240" w:lineRule="auto"/>
        <w:ind w:firstLine="708"/>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Паспорт профессиональной стажировочной площадки Фонда по направлению </w:t>
      </w:r>
      <w:r w:rsidR="001D5CDE" w:rsidRPr="00685777">
        <w:rPr>
          <w:rFonts w:ascii="Times New Roman" w:hAnsi="Times New Roman" w:cs="Times New Roman"/>
          <w:sz w:val="28"/>
          <w:szCs w:val="28"/>
        </w:rPr>
        <w:t xml:space="preserve">«Предоставление комплекса социальных услуг, детям, находящимся в </w:t>
      </w:r>
      <w:proofErr w:type="gramStart"/>
      <w:r w:rsidR="001D5CDE" w:rsidRPr="00685777">
        <w:rPr>
          <w:rFonts w:ascii="Times New Roman" w:hAnsi="Times New Roman" w:cs="Times New Roman"/>
          <w:sz w:val="28"/>
          <w:szCs w:val="28"/>
        </w:rPr>
        <w:t>конфликте</w:t>
      </w:r>
      <w:proofErr w:type="gramEnd"/>
      <w:r w:rsidR="001D5CDE" w:rsidRPr="00685777">
        <w:rPr>
          <w:rFonts w:ascii="Times New Roman" w:hAnsi="Times New Roman" w:cs="Times New Roman"/>
          <w:sz w:val="28"/>
          <w:szCs w:val="28"/>
        </w:rPr>
        <w:t xml:space="preserve"> с законом» </w:t>
      </w:r>
      <w:r w:rsidRPr="00685777">
        <w:rPr>
          <w:rFonts w:ascii="Times New Roman" w:hAnsi="Times New Roman" w:cs="Times New Roman"/>
          <w:sz w:val="28"/>
          <w:szCs w:val="28"/>
        </w:rPr>
        <w:t xml:space="preserve">размещен на интернет-портале Фонда www.fond-detyam.ru, раздел «Конкурсы Фонда», </w:t>
      </w:r>
      <w:r w:rsidR="00B251E1" w:rsidRPr="00685777">
        <w:rPr>
          <w:rFonts w:ascii="Times New Roman" w:hAnsi="Times New Roman" w:cs="Times New Roman"/>
          <w:sz w:val="28"/>
          <w:szCs w:val="28"/>
        </w:rPr>
        <w:t>подраздел «Профессиональные стажировочные площадки Фонда»</w:t>
      </w:r>
      <w:r w:rsidRPr="00685777">
        <w:rPr>
          <w:rFonts w:ascii="Times New Roman" w:hAnsi="Times New Roman" w:cs="Times New Roman"/>
          <w:sz w:val="28"/>
          <w:szCs w:val="28"/>
        </w:rPr>
        <w:t>.</w:t>
      </w:r>
    </w:p>
    <w:p w:rsidR="00181229" w:rsidRPr="00685777" w:rsidRDefault="00163D72" w:rsidP="00EB56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w:t>
      </w:r>
      <w:r w:rsidR="00181229" w:rsidRPr="00685777">
        <w:rPr>
          <w:rFonts w:ascii="Times New Roman" w:hAnsi="Times New Roman" w:cs="Times New Roman"/>
          <w:b/>
          <w:sz w:val="28"/>
          <w:szCs w:val="28"/>
        </w:rPr>
        <w:t xml:space="preserve">. </w:t>
      </w:r>
      <w:r w:rsidR="00181229" w:rsidRPr="00685777">
        <w:rPr>
          <w:rFonts w:ascii="Times New Roman" w:eastAsia="Times New Roman" w:hAnsi="Times New Roman" w:cs="Times New Roman"/>
          <w:b/>
          <w:sz w:val="28"/>
          <w:szCs w:val="28"/>
          <w:lang w:eastAsia="ru-RU"/>
        </w:rPr>
        <w:t xml:space="preserve">Информирование общественности о результатах реализации проекта </w:t>
      </w:r>
      <w:r w:rsidR="00181229" w:rsidRPr="00685777">
        <w:rPr>
          <w:rFonts w:ascii="Times New Roman" w:eastAsia="Times New Roman" w:hAnsi="Times New Roman" w:cs="Times New Roman"/>
          <w:sz w:val="28"/>
          <w:szCs w:val="28"/>
          <w:lang w:eastAsia="ru-RU"/>
        </w:rPr>
        <w:t>(</w:t>
      </w:r>
      <w:r w:rsidR="00181229" w:rsidRPr="00685777">
        <w:rPr>
          <w:rFonts w:ascii="Times New Roman" w:hAnsi="Times New Roman" w:cs="Times New Roman"/>
          <w:sz w:val="28"/>
          <w:szCs w:val="28"/>
        </w:rPr>
        <w:t>разработка медиа-плана, размещение информации на официальных сайтах</w:t>
      </w:r>
      <w:r w:rsidR="001D5CDE" w:rsidRPr="00685777">
        <w:rPr>
          <w:rFonts w:ascii="Times New Roman" w:hAnsi="Times New Roman" w:cs="Times New Roman"/>
          <w:sz w:val="28"/>
          <w:szCs w:val="28"/>
        </w:rPr>
        <w:t xml:space="preserve"> муниципального образования и организаций –</w:t>
      </w:r>
      <w:r w:rsidR="00181229" w:rsidRPr="00685777">
        <w:rPr>
          <w:rFonts w:ascii="Times New Roman" w:hAnsi="Times New Roman" w:cs="Times New Roman"/>
          <w:sz w:val="28"/>
          <w:szCs w:val="28"/>
        </w:rPr>
        <w:t xml:space="preserve"> исполнителей мероприятий проекта, в печатных СМИ, на радио и телевидении).</w:t>
      </w:r>
    </w:p>
    <w:p w:rsidR="00181229" w:rsidRPr="00685777" w:rsidRDefault="00163D72" w:rsidP="00EB56A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w:t>
      </w:r>
      <w:r w:rsidR="00181229" w:rsidRPr="00685777">
        <w:rPr>
          <w:rFonts w:ascii="Times New Roman" w:hAnsi="Times New Roman" w:cs="Times New Roman"/>
          <w:b/>
          <w:sz w:val="28"/>
          <w:szCs w:val="28"/>
        </w:rPr>
        <w:t xml:space="preserve">. </w:t>
      </w:r>
      <w:r w:rsidR="00181229" w:rsidRPr="00685777">
        <w:rPr>
          <w:rFonts w:ascii="Times New Roman" w:eastAsia="Times New Roman" w:hAnsi="Times New Roman" w:cs="Times New Roman"/>
          <w:b/>
          <w:sz w:val="28"/>
          <w:szCs w:val="28"/>
          <w:lang w:eastAsia="ru-RU"/>
        </w:rPr>
        <w:t>Распространение результатов проекта:</w:t>
      </w:r>
    </w:p>
    <w:p w:rsidR="00181229" w:rsidRPr="00685777" w:rsidRDefault="0018122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Представление результатов внедрени</w:t>
      </w:r>
      <w:r w:rsidR="00042020" w:rsidRPr="00685777">
        <w:rPr>
          <w:rFonts w:ascii="Times New Roman" w:eastAsia="Times New Roman" w:hAnsi="Times New Roman" w:cs="Times New Roman"/>
          <w:sz w:val="28"/>
          <w:szCs w:val="28"/>
          <w:lang w:eastAsia="ru-RU"/>
        </w:rPr>
        <w:t>я</w:t>
      </w:r>
      <w:r w:rsidRPr="00685777">
        <w:rPr>
          <w:rFonts w:ascii="Times New Roman" w:eastAsia="Times New Roman" w:hAnsi="Times New Roman" w:cs="Times New Roman"/>
          <w:sz w:val="28"/>
          <w:szCs w:val="28"/>
          <w:lang w:eastAsia="ru-RU"/>
        </w:rPr>
        <w:t xml:space="preserve"> новых методик и технологий, направленных на </w:t>
      </w:r>
      <w:r w:rsidR="001D5CDE" w:rsidRPr="00685777">
        <w:rPr>
          <w:rFonts w:ascii="Times New Roman" w:eastAsia="Times New Roman" w:hAnsi="Times New Roman" w:cs="Times New Roman"/>
          <w:sz w:val="28"/>
          <w:szCs w:val="28"/>
          <w:lang w:eastAsia="ru-RU"/>
        </w:rPr>
        <w:t>профилактику безнадзорности и правонарушений несовершеннолетних, находящихся в конфликте с законом</w:t>
      </w:r>
      <w:r w:rsidR="000126FD" w:rsidRPr="00685777">
        <w:rPr>
          <w:rFonts w:ascii="Times New Roman" w:eastAsia="Times New Roman" w:hAnsi="Times New Roman" w:cs="Times New Roman"/>
          <w:sz w:val="28"/>
          <w:szCs w:val="28"/>
          <w:lang w:eastAsia="ru-RU"/>
        </w:rPr>
        <w:t>,</w:t>
      </w:r>
      <w:r w:rsidR="001D5CDE" w:rsidRPr="00685777">
        <w:rPr>
          <w:rFonts w:ascii="Times New Roman" w:eastAsia="Times New Roman" w:hAnsi="Times New Roman" w:cs="Times New Roman"/>
          <w:sz w:val="28"/>
          <w:szCs w:val="28"/>
          <w:lang w:eastAsia="ru-RU"/>
        </w:rPr>
        <w:t xml:space="preserve"> </w:t>
      </w:r>
      <w:r w:rsidRPr="00685777">
        <w:rPr>
          <w:rFonts w:ascii="Times New Roman" w:eastAsia="Times New Roman" w:hAnsi="Times New Roman" w:cs="Times New Roman"/>
          <w:sz w:val="28"/>
          <w:szCs w:val="28"/>
          <w:lang w:eastAsia="ru-RU"/>
        </w:rPr>
        <w:t>на Всероссийском форуме «Вместе ради детей!» в 2022, 2023 гг.;</w:t>
      </w:r>
    </w:p>
    <w:p w:rsidR="00181229" w:rsidRPr="00685777" w:rsidRDefault="00181229" w:rsidP="00EB56AB">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685777">
        <w:rPr>
          <w:rFonts w:ascii="Times New Roman" w:eastAsia="Times New Roman" w:hAnsi="Times New Roman" w:cs="Times New Roman"/>
          <w:sz w:val="28"/>
          <w:szCs w:val="28"/>
          <w:lang w:eastAsia="ru-RU"/>
        </w:rPr>
        <w:t>проведение итогового мероприятия для специалистов (конференция, семинар, другое) по оценке эффективности проектной деятельности, распространению ее результатов, планированию дальнейшей работы</w:t>
      </w:r>
      <w:r w:rsidR="00B72738" w:rsidRPr="00685777">
        <w:rPr>
          <w:rFonts w:ascii="Times New Roman" w:eastAsia="Times New Roman" w:hAnsi="Times New Roman" w:cs="Times New Roman"/>
          <w:sz w:val="28"/>
          <w:szCs w:val="28"/>
          <w:lang w:eastAsia="ru-RU"/>
        </w:rPr>
        <w:t xml:space="preserve"> с использованием презентационного материала</w:t>
      </w:r>
      <w:r w:rsidRPr="00685777">
        <w:rPr>
          <w:rFonts w:ascii="Times New Roman" w:eastAsia="Times New Roman" w:hAnsi="Times New Roman" w:cs="Times New Roman"/>
          <w:sz w:val="28"/>
          <w:szCs w:val="28"/>
          <w:lang w:eastAsia="ru-RU"/>
        </w:rPr>
        <w:t>.</w:t>
      </w:r>
    </w:p>
    <w:p w:rsidR="0011437B" w:rsidRPr="00685777" w:rsidRDefault="0011437B" w:rsidP="00EB56AB">
      <w:pPr>
        <w:spacing w:after="0" w:line="240" w:lineRule="auto"/>
        <w:ind w:firstLine="709"/>
        <w:contextualSpacing/>
        <w:jc w:val="both"/>
        <w:rPr>
          <w:rFonts w:ascii="Times New Roman" w:eastAsia="Times New Roman" w:hAnsi="Times New Roman" w:cs="Times New Roman"/>
          <w:sz w:val="28"/>
          <w:szCs w:val="28"/>
          <w:lang w:eastAsia="ru-RU"/>
        </w:rPr>
      </w:pPr>
    </w:p>
    <w:p w:rsidR="00BA0033" w:rsidRPr="00685777" w:rsidRDefault="00BA0033" w:rsidP="00E714D3">
      <w:pPr>
        <w:spacing w:after="0" w:line="240" w:lineRule="auto"/>
        <w:ind w:right="-1" w:firstLine="709"/>
        <w:jc w:val="both"/>
        <w:rPr>
          <w:rFonts w:ascii="Times New Roman" w:eastAsia="Calibri" w:hAnsi="Times New Roman" w:cs="Times New Roman"/>
          <w:b/>
          <w:sz w:val="28"/>
          <w:szCs w:val="28"/>
        </w:rPr>
      </w:pPr>
      <w:r w:rsidRPr="00685777">
        <w:rPr>
          <w:rFonts w:ascii="Times New Roman" w:eastAsia="Calibri" w:hAnsi="Times New Roman" w:cs="Times New Roman"/>
          <w:b/>
          <w:sz w:val="28"/>
          <w:szCs w:val="28"/>
        </w:rPr>
        <w:t>4.3.</w:t>
      </w:r>
      <w:r w:rsidR="00D93187" w:rsidRPr="00685777">
        <w:rPr>
          <w:rFonts w:ascii="Times New Roman" w:eastAsia="Calibri" w:hAnsi="Times New Roman" w:cs="Times New Roman"/>
          <w:b/>
          <w:sz w:val="28"/>
          <w:szCs w:val="28"/>
        </w:rPr>
        <w:t>3</w:t>
      </w:r>
      <w:r w:rsidRPr="00685777">
        <w:rPr>
          <w:rFonts w:ascii="Times New Roman" w:eastAsia="Calibri" w:hAnsi="Times New Roman" w:cs="Times New Roman"/>
          <w:b/>
          <w:sz w:val="28"/>
          <w:szCs w:val="28"/>
        </w:rPr>
        <w:t xml:space="preserve"> Мероприятия по управлению проектом</w:t>
      </w:r>
    </w:p>
    <w:p w:rsidR="00BA0033" w:rsidRPr="00685777" w:rsidRDefault="00BA0033" w:rsidP="00E714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Проект должен включать обязательные мероприятия по управлению проектом:</w:t>
      </w:r>
    </w:p>
    <w:p w:rsidR="00BA0033" w:rsidRPr="00685777" w:rsidRDefault="00BA0033" w:rsidP="00E714D3">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4.3.</w:t>
      </w:r>
      <w:r w:rsidR="00D93187" w:rsidRPr="00685777">
        <w:rPr>
          <w:rFonts w:ascii="Times New Roman" w:hAnsi="Times New Roman" w:cs="Times New Roman"/>
          <w:sz w:val="28"/>
          <w:szCs w:val="28"/>
        </w:rPr>
        <w:t>3</w:t>
      </w:r>
      <w:r w:rsidRPr="00685777">
        <w:rPr>
          <w:rFonts w:ascii="Times New Roman" w:hAnsi="Times New Roman" w:cs="Times New Roman"/>
          <w:sz w:val="28"/>
          <w:szCs w:val="28"/>
        </w:rPr>
        <w:t xml:space="preserve">.1 Создание рабочей группы с участием представителей </w:t>
      </w:r>
      <w:r w:rsidR="00FD4BE9" w:rsidRPr="00685777">
        <w:rPr>
          <w:rFonts w:ascii="Times New Roman" w:hAnsi="Times New Roman" w:cs="Times New Roman"/>
          <w:sz w:val="28"/>
          <w:szCs w:val="28"/>
        </w:rPr>
        <w:t xml:space="preserve">органов местного самоуправления </w:t>
      </w:r>
      <w:r w:rsidR="000126FD" w:rsidRPr="00685777">
        <w:rPr>
          <w:rFonts w:ascii="Times New Roman" w:hAnsi="Times New Roman" w:cs="Times New Roman"/>
          <w:sz w:val="28"/>
          <w:szCs w:val="28"/>
        </w:rPr>
        <w:t xml:space="preserve">муниципального образования </w:t>
      </w:r>
      <w:r w:rsidR="00FD4BE9" w:rsidRPr="00685777">
        <w:rPr>
          <w:rFonts w:ascii="Times New Roman" w:hAnsi="Times New Roman" w:cs="Times New Roman"/>
          <w:sz w:val="28"/>
          <w:szCs w:val="28"/>
        </w:rPr>
        <w:t>и</w:t>
      </w:r>
      <w:r w:rsidRPr="00685777">
        <w:rPr>
          <w:rFonts w:ascii="Times New Roman" w:hAnsi="Times New Roman" w:cs="Times New Roman"/>
          <w:sz w:val="28"/>
          <w:szCs w:val="28"/>
        </w:rPr>
        <w:t xml:space="preserve"> комиссии по делам несовершеннолетних и защите их прав, органа опеки и попечите</w:t>
      </w:r>
      <w:r w:rsidR="00FD4BE9" w:rsidRPr="00685777">
        <w:rPr>
          <w:rFonts w:ascii="Times New Roman" w:hAnsi="Times New Roman" w:cs="Times New Roman"/>
          <w:sz w:val="28"/>
          <w:szCs w:val="28"/>
        </w:rPr>
        <w:t xml:space="preserve">льства, а также организаций – </w:t>
      </w:r>
      <w:r w:rsidRPr="00685777">
        <w:rPr>
          <w:rFonts w:ascii="Times New Roman" w:hAnsi="Times New Roman" w:cs="Times New Roman"/>
          <w:sz w:val="28"/>
          <w:szCs w:val="28"/>
        </w:rPr>
        <w:t>исполнителей проекта.</w:t>
      </w:r>
    </w:p>
    <w:p w:rsidR="00BA0033" w:rsidRPr="00685777" w:rsidRDefault="00BA0033" w:rsidP="00E714D3">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Рабочая группа обеспечивает согласованные действия </w:t>
      </w:r>
      <w:r w:rsidR="000126FD" w:rsidRPr="00685777">
        <w:rPr>
          <w:rFonts w:ascii="Times New Roman" w:hAnsi="Times New Roman" w:cs="Times New Roman"/>
          <w:sz w:val="28"/>
          <w:szCs w:val="28"/>
        </w:rPr>
        <w:t xml:space="preserve">органов местного самоуправления муниципального образования, комиссии по делам несовершеннолетних и защите их прав, </w:t>
      </w:r>
      <w:r w:rsidRPr="00685777">
        <w:rPr>
          <w:rFonts w:ascii="Times New Roman" w:hAnsi="Times New Roman" w:cs="Times New Roman"/>
          <w:sz w:val="28"/>
          <w:szCs w:val="28"/>
        </w:rPr>
        <w:t xml:space="preserve">государственных, муниципальных организаций разной ведомственной принадлежности и негосударственных организаций, рассматривает конкретные вопросы, связанные </w:t>
      </w:r>
      <w:r w:rsidR="00E84EF3">
        <w:rPr>
          <w:rFonts w:ascii="Times New Roman" w:eastAsia="Times New Roman" w:hAnsi="Times New Roman" w:cs="Times New Roman"/>
          <w:sz w:val="28"/>
          <w:szCs w:val="28"/>
          <w:lang w:eastAsia="ru-RU"/>
        </w:rPr>
        <w:t xml:space="preserve">с решением </w:t>
      </w:r>
      <w:r w:rsidR="00E84EF3" w:rsidRPr="00685777">
        <w:rPr>
          <w:rFonts w:ascii="Times New Roman" w:eastAsia="Times New Roman" w:hAnsi="Times New Roman" w:cs="Times New Roman"/>
          <w:sz w:val="28"/>
          <w:szCs w:val="28"/>
          <w:lang w:eastAsia="ru-RU"/>
        </w:rPr>
        <w:t>проблем</w:t>
      </w:r>
      <w:r w:rsidR="00E84EF3">
        <w:rPr>
          <w:rFonts w:ascii="Times New Roman" w:eastAsia="Times New Roman" w:hAnsi="Times New Roman" w:cs="Times New Roman"/>
          <w:sz w:val="28"/>
          <w:szCs w:val="28"/>
          <w:lang w:eastAsia="ru-RU"/>
        </w:rPr>
        <w:t>ы</w:t>
      </w:r>
      <w:r w:rsidR="00E84EF3" w:rsidRPr="00685777">
        <w:rPr>
          <w:rFonts w:ascii="Times New Roman" w:eastAsia="Times New Roman" w:hAnsi="Times New Roman" w:cs="Times New Roman"/>
          <w:sz w:val="28"/>
          <w:szCs w:val="28"/>
          <w:lang w:eastAsia="ru-RU"/>
        </w:rPr>
        <w:t xml:space="preserve"> социального сиротства, сохранения и восстановления семейного окружения ребенка</w:t>
      </w:r>
      <w:r w:rsidR="00E84EF3">
        <w:rPr>
          <w:rFonts w:ascii="Times New Roman" w:eastAsia="Times New Roman" w:hAnsi="Times New Roman" w:cs="Times New Roman"/>
          <w:sz w:val="28"/>
          <w:szCs w:val="28"/>
          <w:lang w:eastAsia="ru-RU"/>
        </w:rPr>
        <w:t>;</w:t>
      </w:r>
      <w:r w:rsidR="00E84EF3" w:rsidRPr="00685777">
        <w:rPr>
          <w:rFonts w:ascii="Times New Roman" w:hAnsi="Times New Roman" w:cs="Times New Roman"/>
          <w:sz w:val="28"/>
          <w:szCs w:val="28"/>
        </w:rPr>
        <w:t xml:space="preserve"> </w:t>
      </w:r>
      <w:r w:rsidR="00FD4BE9" w:rsidRPr="00685777">
        <w:rPr>
          <w:rFonts w:ascii="Times New Roman" w:eastAsia="Times New Roman" w:hAnsi="Times New Roman" w:cs="Times New Roman"/>
          <w:sz w:val="28"/>
          <w:szCs w:val="28"/>
          <w:lang w:eastAsia="ru-RU"/>
        </w:rPr>
        <w:t>профилактик</w:t>
      </w:r>
      <w:r w:rsidR="00E84EF3">
        <w:rPr>
          <w:rFonts w:ascii="Times New Roman" w:eastAsia="Times New Roman" w:hAnsi="Times New Roman" w:cs="Times New Roman"/>
          <w:sz w:val="28"/>
          <w:szCs w:val="28"/>
          <w:lang w:eastAsia="ru-RU"/>
        </w:rPr>
        <w:t>ой</w:t>
      </w:r>
      <w:r w:rsidR="00FD4BE9" w:rsidRPr="00685777">
        <w:rPr>
          <w:rFonts w:ascii="Times New Roman" w:eastAsia="Times New Roman" w:hAnsi="Times New Roman" w:cs="Times New Roman"/>
          <w:sz w:val="28"/>
          <w:szCs w:val="28"/>
          <w:lang w:eastAsia="ru-RU"/>
        </w:rPr>
        <w:t xml:space="preserve"> безнадзорности и правонарушений несовершеннолетних</w:t>
      </w:r>
      <w:r w:rsidRPr="00685777">
        <w:rPr>
          <w:rFonts w:ascii="Times New Roman" w:hAnsi="Times New Roman" w:cs="Times New Roman"/>
          <w:sz w:val="28"/>
          <w:szCs w:val="28"/>
        </w:rPr>
        <w:t xml:space="preserve">.  </w:t>
      </w:r>
    </w:p>
    <w:p w:rsidR="00BA0033" w:rsidRPr="00685777" w:rsidRDefault="00BA0033" w:rsidP="00E714D3">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Порядок работы рабочей группы и состав утверждаются приказом.</w:t>
      </w:r>
    </w:p>
    <w:p w:rsidR="00BA0033" w:rsidRPr="00685777" w:rsidRDefault="00BA0033" w:rsidP="00E714D3">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4.3.</w:t>
      </w:r>
      <w:r w:rsidR="00D93187" w:rsidRPr="00685777">
        <w:rPr>
          <w:rFonts w:ascii="Times New Roman" w:hAnsi="Times New Roman" w:cs="Times New Roman"/>
          <w:sz w:val="28"/>
          <w:szCs w:val="28"/>
        </w:rPr>
        <w:t>3</w:t>
      </w:r>
      <w:r w:rsidRPr="00685777">
        <w:rPr>
          <w:rFonts w:ascii="Times New Roman" w:hAnsi="Times New Roman" w:cs="Times New Roman"/>
          <w:sz w:val="28"/>
          <w:szCs w:val="28"/>
        </w:rPr>
        <w:t xml:space="preserve">.2 Разработка и утверждение нормативных, методических, организационных, информационных и других документов и материалов, обеспечивающих реализацию проекта. </w:t>
      </w:r>
    </w:p>
    <w:p w:rsidR="00FD4BE9" w:rsidRPr="00685777" w:rsidRDefault="00EB56AB" w:rsidP="00E714D3">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4.3.</w:t>
      </w:r>
      <w:r w:rsidR="00D93187" w:rsidRPr="00685777">
        <w:rPr>
          <w:rFonts w:ascii="Times New Roman" w:hAnsi="Times New Roman" w:cs="Times New Roman"/>
          <w:sz w:val="28"/>
          <w:szCs w:val="28"/>
        </w:rPr>
        <w:t>3</w:t>
      </w:r>
      <w:r w:rsidRPr="00685777">
        <w:rPr>
          <w:rFonts w:ascii="Times New Roman" w:hAnsi="Times New Roman" w:cs="Times New Roman"/>
          <w:sz w:val="28"/>
          <w:szCs w:val="28"/>
        </w:rPr>
        <w:t xml:space="preserve">.3 </w:t>
      </w:r>
      <w:r w:rsidR="00FD4BE9" w:rsidRPr="00685777">
        <w:rPr>
          <w:rFonts w:ascii="Times New Roman" w:hAnsi="Times New Roman" w:cs="Times New Roman"/>
          <w:sz w:val="28"/>
          <w:szCs w:val="28"/>
        </w:rPr>
        <w:t>Формирование целевой группы проекта (получение согласия на участие детей в проекте и обработку персональных данных от их родителей (законных представителей) является обязательным).</w:t>
      </w:r>
    </w:p>
    <w:p w:rsidR="00BA0033" w:rsidRPr="00685777" w:rsidRDefault="00FD4BE9" w:rsidP="00E714D3">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4.3.3.4 </w:t>
      </w:r>
      <w:r w:rsidR="00BA0033" w:rsidRPr="00685777">
        <w:rPr>
          <w:rFonts w:ascii="Times New Roman" w:hAnsi="Times New Roman" w:cs="Times New Roman"/>
          <w:sz w:val="28"/>
          <w:szCs w:val="28"/>
        </w:rPr>
        <w:t xml:space="preserve">Мониторинг реализации комплекса мероприятий проекта и достижения планируемых результатов. </w:t>
      </w:r>
    </w:p>
    <w:p w:rsidR="000126FD" w:rsidRDefault="000126FD" w:rsidP="000126FD">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4.3.3.5 </w:t>
      </w:r>
      <w:r w:rsidR="00FD4BE9" w:rsidRPr="00685777">
        <w:rPr>
          <w:rFonts w:ascii="Times New Roman" w:hAnsi="Times New Roman" w:cs="Times New Roman"/>
          <w:sz w:val="28"/>
          <w:szCs w:val="28"/>
        </w:rPr>
        <w:t>Представление хода и итогов проекта (промежуточные, заключительные результаты) на заседаниях органов местного самоуправления, комиссий по делам несовершеннолетних и защите их прав.</w:t>
      </w:r>
    </w:p>
    <w:p w:rsidR="00E84EF3" w:rsidRPr="00652BCA" w:rsidRDefault="00E84EF3" w:rsidP="000126FD">
      <w:pPr>
        <w:spacing w:after="0" w:line="240" w:lineRule="auto"/>
        <w:ind w:firstLine="709"/>
        <w:contextualSpacing/>
        <w:jc w:val="both"/>
        <w:rPr>
          <w:rFonts w:ascii="Times New Roman" w:hAnsi="Times New Roman" w:cs="Times New Roman"/>
          <w:sz w:val="28"/>
          <w:szCs w:val="28"/>
        </w:rPr>
      </w:pPr>
      <w:r w:rsidRPr="00652BCA">
        <w:rPr>
          <w:rFonts w:ascii="Times New Roman" w:hAnsi="Times New Roman" w:cs="Times New Roman"/>
          <w:sz w:val="28"/>
          <w:szCs w:val="28"/>
        </w:rPr>
        <w:t>4.3.3.6 Создание презентационных материалов по итогам реализации комплекса мероприятий проекта.</w:t>
      </w:r>
    </w:p>
    <w:p w:rsidR="007A1B5D" w:rsidRPr="00685777" w:rsidRDefault="007A1B5D" w:rsidP="000126FD">
      <w:pPr>
        <w:spacing w:after="0" w:line="240" w:lineRule="auto"/>
        <w:ind w:firstLine="709"/>
        <w:contextualSpacing/>
        <w:jc w:val="both"/>
        <w:rPr>
          <w:rFonts w:ascii="Times New Roman" w:hAnsi="Times New Roman" w:cs="Times New Roman"/>
          <w:sz w:val="28"/>
          <w:szCs w:val="28"/>
        </w:rPr>
      </w:pPr>
    </w:p>
    <w:p w:rsidR="000F7FF3" w:rsidRPr="00685777" w:rsidRDefault="000F7FF3" w:rsidP="000126FD">
      <w:pPr>
        <w:spacing w:after="0" w:line="240" w:lineRule="auto"/>
        <w:ind w:firstLine="709"/>
        <w:contextualSpacing/>
        <w:jc w:val="both"/>
        <w:rPr>
          <w:rFonts w:ascii="Times New Roman" w:hAnsi="Times New Roman" w:cs="Times New Roman"/>
          <w:sz w:val="28"/>
          <w:szCs w:val="28"/>
        </w:rPr>
      </w:pPr>
      <w:r w:rsidRPr="00685777">
        <w:rPr>
          <w:rFonts w:ascii="Times New Roman" w:hAnsi="Times New Roman" w:cs="Times New Roman"/>
          <w:b/>
          <w:sz w:val="28"/>
          <w:szCs w:val="28"/>
        </w:rPr>
        <w:t>Другие мероприятия проекта</w:t>
      </w:r>
      <w:r w:rsidRPr="00685777">
        <w:rPr>
          <w:rFonts w:ascii="Times New Roman" w:hAnsi="Times New Roman" w:cs="Times New Roman"/>
          <w:sz w:val="28"/>
          <w:szCs w:val="28"/>
        </w:rPr>
        <w:t>,</w:t>
      </w:r>
      <w:r w:rsidRPr="00685777">
        <w:rPr>
          <w:rFonts w:ascii="Times New Roman" w:hAnsi="Times New Roman" w:cs="Times New Roman"/>
          <w:b/>
          <w:i/>
          <w:sz w:val="28"/>
          <w:szCs w:val="28"/>
        </w:rPr>
        <w:t xml:space="preserve"> </w:t>
      </w:r>
      <w:r w:rsidRPr="00685777">
        <w:rPr>
          <w:rFonts w:ascii="Times New Roman" w:hAnsi="Times New Roman" w:cs="Times New Roman"/>
          <w:sz w:val="28"/>
          <w:szCs w:val="28"/>
        </w:rPr>
        <w:t xml:space="preserve">направленные на </w:t>
      </w:r>
      <w:r w:rsidR="00E84EF3" w:rsidRPr="00685777">
        <w:rPr>
          <w:rFonts w:ascii="Times New Roman" w:eastAsia="Times New Roman" w:hAnsi="Times New Roman" w:cs="Times New Roman"/>
          <w:sz w:val="28"/>
          <w:szCs w:val="28"/>
          <w:lang w:eastAsia="ru-RU"/>
        </w:rPr>
        <w:t>решение проблемы социального сиротства, сохранения и восстановления семейного окружения ребенка</w:t>
      </w:r>
      <w:r w:rsidR="00E84EF3">
        <w:rPr>
          <w:rFonts w:ascii="Times New Roman" w:eastAsia="Times New Roman" w:hAnsi="Times New Roman" w:cs="Times New Roman"/>
          <w:sz w:val="28"/>
          <w:szCs w:val="28"/>
          <w:lang w:eastAsia="ru-RU"/>
        </w:rPr>
        <w:t>;</w:t>
      </w:r>
      <w:r w:rsidR="00E84EF3" w:rsidRPr="00685777">
        <w:rPr>
          <w:rFonts w:ascii="Times New Roman" w:hAnsi="Times New Roman" w:cs="Times New Roman"/>
          <w:sz w:val="28"/>
          <w:szCs w:val="28"/>
        </w:rPr>
        <w:t xml:space="preserve"> </w:t>
      </w:r>
      <w:r w:rsidR="000126FD" w:rsidRPr="00685777">
        <w:rPr>
          <w:rFonts w:ascii="Times New Roman" w:hAnsi="Times New Roman" w:cs="Times New Roman"/>
          <w:sz w:val="28"/>
          <w:szCs w:val="28"/>
        </w:rPr>
        <w:t>профилактику безнадзорности и правонарушений несовершеннолетних, находящихся в конфликте с законом</w:t>
      </w:r>
      <w:r w:rsidR="007A1B5D" w:rsidRPr="00685777">
        <w:rPr>
          <w:rFonts w:ascii="Times New Roman" w:hAnsi="Times New Roman" w:cs="Times New Roman"/>
          <w:sz w:val="28"/>
          <w:szCs w:val="28"/>
        </w:rPr>
        <w:t>,</w:t>
      </w:r>
      <w:r w:rsidRPr="00685777">
        <w:rPr>
          <w:rFonts w:ascii="Times New Roman" w:hAnsi="Times New Roman" w:cs="Times New Roman"/>
          <w:sz w:val="28"/>
          <w:szCs w:val="28"/>
        </w:rPr>
        <w:t xml:space="preserve"> и имеющие перспективы продолжения после завершения грантовой поддержки Фондом, определяются </w:t>
      </w:r>
      <w:r w:rsidR="001E4C94">
        <w:rPr>
          <w:rFonts w:ascii="Times New Roman" w:hAnsi="Times New Roman" w:cs="Times New Roman"/>
          <w:sz w:val="28"/>
          <w:szCs w:val="28"/>
        </w:rPr>
        <w:t>участником</w:t>
      </w:r>
      <w:r w:rsidRPr="00685777">
        <w:rPr>
          <w:rFonts w:ascii="Times New Roman" w:hAnsi="Times New Roman" w:cs="Times New Roman"/>
          <w:sz w:val="28"/>
          <w:szCs w:val="28"/>
        </w:rPr>
        <w:t xml:space="preserve"> самостоятельно.</w:t>
      </w:r>
    </w:p>
    <w:p w:rsidR="00E0782B" w:rsidRPr="00685777" w:rsidRDefault="00E0782B" w:rsidP="00EE0968">
      <w:pPr>
        <w:spacing w:after="0" w:line="240" w:lineRule="auto"/>
        <w:contextualSpacing/>
        <w:jc w:val="both"/>
        <w:rPr>
          <w:rFonts w:ascii="Times New Roman" w:eastAsia="Times New Roman" w:hAnsi="Times New Roman" w:cs="Times New Roman"/>
          <w:sz w:val="28"/>
          <w:szCs w:val="28"/>
          <w:lang w:eastAsia="ru-RU"/>
        </w:rPr>
      </w:pPr>
    </w:p>
    <w:p w:rsidR="0011437B" w:rsidRPr="00685777" w:rsidRDefault="0011437B" w:rsidP="00EB56AB">
      <w:pPr>
        <w:spacing w:line="240" w:lineRule="auto"/>
        <w:ind w:right="-1" w:firstLine="709"/>
        <w:contextualSpacing/>
        <w:jc w:val="center"/>
        <w:rPr>
          <w:rFonts w:ascii="Times New Roman" w:hAnsi="Times New Roman" w:cs="Times New Roman"/>
          <w:b/>
          <w:sz w:val="28"/>
          <w:szCs w:val="28"/>
        </w:rPr>
      </w:pPr>
      <w:r w:rsidRPr="00685777">
        <w:rPr>
          <w:rFonts w:ascii="Times New Roman" w:hAnsi="Times New Roman" w:cs="Times New Roman"/>
          <w:b/>
          <w:sz w:val="28"/>
          <w:szCs w:val="28"/>
        </w:rPr>
        <w:t xml:space="preserve">5. Порядок и условия финансирования </w:t>
      </w:r>
      <w:r w:rsidR="00AE579A" w:rsidRPr="00685777">
        <w:rPr>
          <w:rFonts w:ascii="Times New Roman" w:hAnsi="Times New Roman" w:cs="Times New Roman"/>
          <w:b/>
          <w:sz w:val="28"/>
          <w:szCs w:val="28"/>
        </w:rPr>
        <w:t>проекта</w:t>
      </w:r>
    </w:p>
    <w:p w:rsidR="00FC339F" w:rsidRPr="00685777" w:rsidRDefault="00FC339F" w:rsidP="00EB56AB">
      <w:pPr>
        <w:spacing w:after="0" w:line="240" w:lineRule="auto"/>
        <w:ind w:firstLine="708"/>
        <w:jc w:val="both"/>
        <w:rPr>
          <w:rFonts w:ascii="Times New Roman" w:eastAsia="Times New Roman" w:hAnsi="Times New Roman" w:cs="Times New Roman"/>
          <w:sz w:val="28"/>
          <w:szCs w:val="28"/>
          <w:lang w:eastAsia="ru-RU"/>
        </w:rPr>
      </w:pPr>
    </w:p>
    <w:bookmarkEnd w:id="0"/>
    <w:bookmarkEnd w:id="1"/>
    <w:bookmarkEnd w:id="2"/>
    <w:bookmarkEnd w:id="3"/>
    <w:bookmarkEnd w:id="4"/>
    <w:p w:rsidR="00323FFE" w:rsidRPr="00685777" w:rsidRDefault="00110192" w:rsidP="00FD71E2">
      <w:pPr>
        <w:spacing w:after="0" w:line="240" w:lineRule="auto"/>
        <w:ind w:firstLine="709"/>
        <w:jc w:val="both"/>
        <w:rPr>
          <w:rFonts w:ascii="Times New Roman" w:hAnsi="Times New Roman" w:cs="Times New Roman"/>
          <w:b/>
          <w:sz w:val="28"/>
          <w:szCs w:val="28"/>
        </w:rPr>
      </w:pPr>
      <w:r w:rsidRPr="00685777">
        <w:rPr>
          <w:rFonts w:ascii="Times New Roman" w:hAnsi="Times New Roman" w:cs="Times New Roman"/>
          <w:b/>
          <w:sz w:val="28"/>
          <w:szCs w:val="28"/>
        </w:rPr>
        <w:t>5.1</w:t>
      </w:r>
      <w:r w:rsidR="003C3869" w:rsidRPr="00685777">
        <w:rPr>
          <w:rFonts w:ascii="Times New Roman" w:hAnsi="Times New Roman" w:cs="Times New Roman"/>
          <w:b/>
          <w:sz w:val="28"/>
          <w:szCs w:val="28"/>
        </w:rPr>
        <w:t>.</w:t>
      </w:r>
      <w:r w:rsidRPr="00685777">
        <w:rPr>
          <w:rFonts w:ascii="Times New Roman" w:hAnsi="Times New Roman" w:cs="Times New Roman"/>
          <w:b/>
          <w:sz w:val="28"/>
          <w:szCs w:val="28"/>
        </w:rPr>
        <w:t xml:space="preserve"> Объ</w:t>
      </w:r>
      <w:r w:rsidR="00323FFE" w:rsidRPr="00685777">
        <w:rPr>
          <w:rFonts w:ascii="Times New Roman" w:hAnsi="Times New Roman" w:cs="Times New Roman"/>
          <w:b/>
          <w:sz w:val="28"/>
          <w:szCs w:val="28"/>
        </w:rPr>
        <w:t>ем сре</w:t>
      </w:r>
      <w:proofErr w:type="gramStart"/>
      <w:r w:rsidR="00323FFE" w:rsidRPr="00685777">
        <w:rPr>
          <w:rFonts w:ascii="Times New Roman" w:hAnsi="Times New Roman" w:cs="Times New Roman"/>
          <w:b/>
          <w:sz w:val="28"/>
          <w:szCs w:val="28"/>
        </w:rPr>
        <w:t>дств гр</w:t>
      </w:r>
      <w:proofErr w:type="gramEnd"/>
      <w:r w:rsidR="00323FFE" w:rsidRPr="00685777">
        <w:rPr>
          <w:rFonts w:ascii="Times New Roman" w:hAnsi="Times New Roman" w:cs="Times New Roman"/>
          <w:b/>
          <w:sz w:val="28"/>
          <w:szCs w:val="28"/>
        </w:rPr>
        <w:t>анта и порядок перечисления</w:t>
      </w:r>
      <w:r w:rsidR="0065271B" w:rsidRPr="00685777">
        <w:rPr>
          <w:rFonts w:ascii="Times New Roman" w:hAnsi="Times New Roman" w:cs="Times New Roman"/>
          <w:b/>
          <w:sz w:val="28"/>
          <w:szCs w:val="28"/>
        </w:rPr>
        <w:t>.</w:t>
      </w:r>
    </w:p>
    <w:p w:rsidR="00FD71E2"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На реализацию одного проекта Фондом предоставляются средства гранта в размере не более </w:t>
      </w:r>
      <w:r w:rsidR="00C3214B" w:rsidRPr="00E84EF3">
        <w:rPr>
          <w:rFonts w:ascii="Times New Roman" w:hAnsi="Times New Roman" w:cs="Times New Roman"/>
          <w:sz w:val="28"/>
          <w:szCs w:val="28"/>
        </w:rPr>
        <w:t xml:space="preserve">2 </w:t>
      </w:r>
      <w:r w:rsidR="00DA67B4" w:rsidRPr="00E84EF3">
        <w:rPr>
          <w:rFonts w:ascii="Times New Roman" w:hAnsi="Times New Roman" w:cs="Times New Roman"/>
          <w:sz w:val="28"/>
          <w:szCs w:val="28"/>
        </w:rPr>
        <w:t>000</w:t>
      </w:r>
      <w:r w:rsidR="00C3214B" w:rsidRPr="00E84EF3">
        <w:rPr>
          <w:rFonts w:ascii="Times New Roman" w:hAnsi="Times New Roman" w:cs="Times New Roman"/>
          <w:sz w:val="28"/>
          <w:szCs w:val="28"/>
        </w:rPr>
        <w:t xml:space="preserve"> 000</w:t>
      </w:r>
      <w:r w:rsidRPr="00E84EF3">
        <w:rPr>
          <w:rFonts w:ascii="Times New Roman" w:hAnsi="Times New Roman" w:cs="Times New Roman"/>
          <w:sz w:val="28"/>
          <w:szCs w:val="28"/>
        </w:rPr>
        <w:t xml:space="preserve"> рублей.</w:t>
      </w:r>
    </w:p>
    <w:p w:rsidR="00FD71E2"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Перечисление сре</w:t>
      </w:r>
      <w:proofErr w:type="gramStart"/>
      <w:r w:rsidRPr="00685777">
        <w:rPr>
          <w:rFonts w:ascii="Times New Roman" w:hAnsi="Times New Roman" w:cs="Times New Roman"/>
          <w:sz w:val="28"/>
          <w:szCs w:val="28"/>
        </w:rPr>
        <w:t>дств гр</w:t>
      </w:r>
      <w:proofErr w:type="gramEnd"/>
      <w:r w:rsidRPr="00685777">
        <w:rPr>
          <w:rFonts w:ascii="Times New Roman" w:hAnsi="Times New Roman" w:cs="Times New Roman"/>
          <w:sz w:val="28"/>
          <w:szCs w:val="28"/>
        </w:rPr>
        <w:t>анта будет осуществляться Фондом в два этапа:</w:t>
      </w:r>
    </w:p>
    <w:p w:rsidR="00FD71E2"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первая часть – 70 % от общей суммы гранта; </w:t>
      </w:r>
    </w:p>
    <w:p w:rsidR="00FD71E2"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вторая часть – 30 % от общей суммы гранта.</w:t>
      </w:r>
    </w:p>
    <w:p w:rsidR="00FD71E2"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Первая часть гранта перечисляется в 2022 г., вторая часть гранта – в 2023 г. Средства гранта перечисляются по мере поступления денежных средств (субсидии) в бюджет Фонда.</w:t>
      </w:r>
    </w:p>
    <w:p w:rsidR="00FD71E2"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Обязательным условием конкурса является наличие у </w:t>
      </w:r>
      <w:r w:rsidR="001E4C94">
        <w:rPr>
          <w:rFonts w:ascii="Times New Roman" w:hAnsi="Times New Roman" w:cs="Times New Roman"/>
          <w:sz w:val="28"/>
          <w:szCs w:val="28"/>
        </w:rPr>
        <w:t>участника</w:t>
      </w:r>
      <w:r w:rsidRPr="00685777">
        <w:rPr>
          <w:rFonts w:ascii="Times New Roman" w:hAnsi="Times New Roman" w:cs="Times New Roman"/>
          <w:sz w:val="28"/>
          <w:szCs w:val="28"/>
        </w:rPr>
        <w:t xml:space="preserve"> собственных и (или) привлеченных средств.</w:t>
      </w:r>
    </w:p>
    <w:p w:rsidR="0011437B" w:rsidRPr="00685777" w:rsidRDefault="00FD71E2" w:rsidP="00FD71E2">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Объем средств, предусматриваемый для выполнения каждого мероприятия проекта, должен быть достаточным для достижения ожидаемых результатов соответствующего мероприятия. Мероприятия проекта могут финансироваться за счет сре</w:t>
      </w:r>
      <w:proofErr w:type="gramStart"/>
      <w:r w:rsidRPr="00685777">
        <w:rPr>
          <w:rFonts w:ascii="Times New Roman" w:hAnsi="Times New Roman" w:cs="Times New Roman"/>
          <w:sz w:val="28"/>
          <w:szCs w:val="28"/>
        </w:rPr>
        <w:t>дств гр</w:t>
      </w:r>
      <w:proofErr w:type="gramEnd"/>
      <w:r w:rsidRPr="00685777">
        <w:rPr>
          <w:rFonts w:ascii="Times New Roman" w:hAnsi="Times New Roman" w:cs="Times New Roman"/>
          <w:sz w:val="28"/>
          <w:szCs w:val="28"/>
        </w:rPr>
        <w:t xml:space="preserve">анта и денежных средств </w:t>
      </w:r>
      <w:r w:rsidR="001E4C94">
        <w:rPr>
          <w:rFonts w:ascii="Times New Roman" w:hAnsi="Times New Roman" w:cs="Times New Roman"/>
          <w:sz w:val="28"/>
          <w:szCs w:val="28"/>
        </w:rPr>
        <w:t>участника</w:t>
      </w:r>
      <w:r w:rsidRPr="00685777">
        <w:rPr>
          <w:rFonts w:ascii="Times New Roman" w:hAnsi="Times New Roman" w:cs="Times New Roman"/>
          <w:sz w:val="28"/>
          <w:szCs w:val="28"/>
        </w:rPr>
        <w:t xml:space="preserve"> (собственные и (или) привлеченные средства).</w:t>
      </w:r>
      <w:r w:rsidR="00323FFE" w:rsidRPr="00685777">
        <w:rPr>
          <w:rFonts w:ascii="Times New Roman" w:hAnsi="Times New Roman" w:cs="Times New Roman"/>
          <w:sz w:val="28"/>
          <w:szCs w:val="28"/>
        </w:rPr>
        <w:t xml:space="preserve"> </w:t>
      </w:r>
    </w:p>
    <w:p w:rsidR="00FE44D3" w:rsidRPr="00685777" w:rsidRDefault="00FE44D3" w:rsidP="00EB56AB">
      <w:pPr>
        <w:spacing w:line="240" w:lineRule="auto"/>
        <w:ind w:right="-1" w:firstLine="709"/>
        <w:contextualSpacing/>
        <w:jc w:val="both"/>
        <w:rPr>
          <w:rFonts w:ascii="Times New Roman" w:hAnsi="Times New Roman" w:cs="Times New Roman"/>
          <w:b/>
          <w:sz w:val="28"/>
          <w:szCs w:val="28"/>
        </w:rPr>
      </w:pPr>
      <w:r w:rsidRPr="00685777">
        <w:rPr>
          <w:rFonts w:ascii="Times New Roman" w:hAnsi="Times New Roman" w:cs="Times New Roman"/>
          <w:b/>
          <w:sz w:val="28"/>
          <w:szCs w:val="28"/>
        </w:rPr>
        <w:t xml:space="preserve">5.1. Обоснованность затрат на реализацию </w:t>
      </w:r>
      <w:r w:rsidR="0065663C" w:rsidRPr="00685777">
        <w:rPr>
          <w:rFonts w:ascii="Times New Roman" w:hAnsi="Times New Roman" w:cs="Times New Roman"/>
          <w:b/>
          <w:sz w:val="28"/>
          <w:szCs w:val="28"/>
        </w:rPr>
        <w:t>проекта</w:t>
      </w:r>
    </w:p>
    <w:p w:rsidR="00FE44D3" w:rsidRPr="00685777" w:rsidRDefault="001E4C94" w:rsidP="00EB56AB">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Участник</w:t>
      </w:r>
      <w:r w:rsidR="0065271B" w:rsidRPr="00685777">
        <w:rPr>
          <w:rFonts w:ascii="Times New Roman" w:hAnsi="Times New Roman" w:cs="Times New Roman"/>
          <w:sz w:val="28"/>
          <w:szCs w:val="28"/>
        </w:rPr>
        <w:t xml:space="preserve"> </w:t>
      </w:r>
      <w:r w:rsidR="00FE44D3" w:rsidRPr="00685777">
        <w:rPr>
          <w:rFonts w:ascii="Times New Roman" w:hAnsi="Times New Roman" w:cs="Times New Roman"/>
          <w:sz w:val="28"/>
          <w:szCs w:val="28"/>
        </w:rPr>
        <w:t xml:space="preserve">обязан обеспечить обоснованность затрат на приобретение товаров, работ, услуг, необходимых для реализации мероприятий </w:t>
      </w:r>
      <w:r w:rsidR="0065663C" w:rsidRPr="00685777">
        <w:rPr>
          <w:rFonts w:ascii="Times New Roman" w:hAnsi="Times New Roman" w:cs="Times New Roman"/>
          <w:sz w:val="28"/>
          <w:szCs w:val="28"/>
        </w:rPr>
        <w:t>проекта</w:t>
      </w:r>
      <w:r w:rsidR="00FE44D3" w:rsidRPr="00685777">
        <w:rPr>
          <w:rFonts w:ascii="Times New Roman" w:hAnsi="Times New Roman" w:cs="Times New Roman"/>
          <w:sz w:val="28"/>
          <w:szCs w:val="28"/>
        </w:rPr>
        <w:t>.</w:t>
      </w:r>
    </w:p>
    <w:p w:rsidR="00FE44D3" w:rsidRPr="00685777" w:rsidRDefault="00FE44D3" w:rsidP="00EB56AB">
      <w:pPr>
        <w:spacing w:after="0"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Независимо от организационно-правовой формы участника</w:t>
      </w:r>
      <w:r w:rsidR="0065663C" w:rsidRPr="00685777">
        <w:rPr>
          <w:rFonts w:ascii="Times New Roman" w:hAnsi="Times New Roman" w:cs="Times New Roman"/>
          <w:sz w:val="28"/>
          <w:szCs w:val="28"/>
        </w:rPr>
        <w:t xml:space="preserve"> следует</w:t>
      </w:r>
      <w:r w:rsidRPr="00685777">
        <w:rPr>
          <w:rFonts w:ascii="Times New Roman" w:hAnsi="Times New Roman" w:cs="Times New Roman"/>
          <w:sz w:val="28"/>
          <w:szCs w:val="28"/>
        </w:rPr>
        <w:t xml:space="preserve"> предусмотреть порядок проведения закупок товаров, работ, услуг, необходимых для его реализации, в соответствии с действующим законодательством РФ. </w:t>
      </w:r>
    </w:p>
    <w:p w:rsidR="008436D2" w:rsidRPr="00685777" w:rsidRDefault="00FE44D3" w:rsidP="00EB56AB">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Необходимо предусмотреть приобретение инновационного диагностического и реабилитационного оборудования. Планируемое для закупки оборудование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методов работы с целевой группой.</w:t>
      </w:r>
    </w:p>
    <w:p w:rsidR="00110192" w:rsidRPr="00685777" w:rsidRDefault="00110192" w:rsidP="00110192">
      <w:pPr>
        <w:spacing w:after="0"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При планировании деятельности необходимо учитывать, что закупку оборудования и обучение специалистов важно предусмотреть на начальном этапе реализации проекта.</w:t>
      </w:r>
    </w:p>
    <w:p w:rsidR="00D776CF" w:rsidRPr="00685777" w:rsidRDefault="00FE44D3" w:rsidP="00D776CF">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Включаемое в заявку оборудование/продукция, для работы с детьми (целевыми группами), должно иметь соответствующие сертификаты.</w:t>
      </w:r>
      <w:r w:rsidR="00C76DE4" w:rsidRPr="00685777">
        <w:rPr>
          <w:rFonts w:ascii="Times New Roman" w:hAnsi="Times New Roman" w:cs="Times New Roman"/>
          <w:sz w:val="28"/>
          <w:szCs w:val="28"/>
        </w:rPr>
        <w:t xml:space="preserve"> </w:t>
      </w:r>
    </w:p>
    <w:p w:rsidR="0065271B" w:rsidRPr="00685777" w:rsidRDefault="0065271B" w:rsidP="0065271B">
      <w:pPr>
        <w:spacing w:after="0" w:line="240" w:lineRule="auto"/>
        <w:ind w:firstLine="720"/>
        <w:jc w:val="both"/>
        <w:rPr>
          <w:rFonts w:ascii="Times New Roman" w:hAnsi="Times New Roman" w:cs="Times New Roman"/>
          <w:sz w:val="28"/>
          <w:szCs w:val="28"/>
        </w:rPr>
      </w:pPr>
      <w:r w:rsidRPr="00685777">
        <w:rPr>
          <w:rFonts w:ascii="Times New Roman" w:hAnsi="Times New Roman" w:cs="Times New Roman"/>
          <w:sz w:val="28"/>
          <w:szCs w:val="28"/>
        </w:rPr>
        <w:t xml:space="preserve">Перечень оборудования, ТМЦ и услуг, финансируемых за счет гранта с характеристикой основных видов оборудования, ТМЦ и услуг, обеспечивающих реализацию мероприятий проекта приведен в методических </w:t>
      </w:r>
      <w:proofErr w:type="gramStart"/>
      <w:r w:rsidRPr="00685777">
        <w:rPr>
          <w:rFonts w:ascii="Times New Roman" w:hAnsi="Times New Roman" w:cs="Times New Roman"/>
          <w:sz w:val="28"/>
          <w:szCs w:val="28"/>
        </w:rPr>
        <w:t>рекомендациях</w:t>
      </w:r>
      <w:proofErr w:type="gramEnd"/>
      <w:r w:rsidRPr="00685777">
        <w:rPr>
          <w:rFonts w:ascii="Times New Roman" w:hAnsi="Times New Roman" w:cs="Times New Roman"/>
          <w:sz w:val="28"/>
          <w:szCs w:val="28"/>
        </w:rPr>
        <w:t>.</w:t>
      </w:r>
    </w:p>
    <w:p w:rsidR="00FE44D3" w:rsidRPr="00685777" w:rsidRDefault="00FE44D3" w:rsidP="00477207">
      <w:pPr>
        <w:spacing w:after="0" w:line="240" w:lineRule="auto"/>
        <w:ind w:right="-1" w:firstLine="709"/>
        <w:contextualSpacing/>
        <w:jc w:val="both"/>
        <w:rPr>
          <w:rFonts w:ascii="Times New Roman" w:hAnsi="Times New Roman" w:cs="Times New Roman"/>
          <w:b/>
          <w:sz w:val="28"/>
          <w:szCs w:val="28"/>
        </w:rPr>
      </w:pPr>
      <w:r w:rsidRPr="00685777">
        <w:rPr>
          <w:rFonts w:ascii="Times New Roman" w:hAnsi="Times New Roman" w:cs="Times New Roman"/>
          <w:b/>
          <w:sz w:val="28"/>
          <w:szCs w:val="28"/>
        </w:rPr>
        <w:t>5.2. Расходы, не финансируемые за счет сре</w:t>
      </w:r>
      <w:proofErr w:type="gramStart"/>
      <w:r w:rsidRPr="00685777">
        <w:rPr>
          <w:rFonts w:ascii="Times New Roman" w:hAnsi="Times New Roman" w:cs="Times New Roman"/>
          <w:b/>
          <w:sz w:val="28"/>
          <w:szCs w:val="28"/>
        </w:rPr>
        <w:t>дств гр</w:t>
      </w:r>
      <w:proofErr w:type="gramEnd"/>
      <w:r w:rsidRPr="00685777">
        <w:rPr>
          <w:rFonts w:ascii="Times New Roman" w:hAnsi="Times New Roman" w:cs="Times New Roman"/>
          <w:b/>
          <w:sz w:val="28"/>
          <w:szCs w:val="28"/>
        </w:rPr>
        <w:t xml:space="preserve">анта </w:t>
      </w:r>
      <w:r w:rsidR="009C17C9" w:rsidRPr="00685777">
        <w:rPr>
          <w:rFonts w:ascii="Times New Roman" w:hAnsi="Times New Roman" w:cs="Times New Roman"/>
          <w:b/>
          <w:sz w:val="28"/>
          <w:szCs w:val="28"/>
        </w:rPr>
        <w:t>Фонда</w:t>
      </w:r>
    </w:p>
    <w:p w:rsidR="00C76DE4" w:rsidRPr="00652BCA" w:rsidRDefault="00C76DE4" w:rsidP="00EB56A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5.</w:t>
      </w:r>
      <w:r w:rsidRPr="00652BCA">
        <w:rPr>
          <w:rFonts w:ascii="Times New Roman" w:eastAsia="Times New Roman" w:hAnsi="Times New Roman" w:cs="Times New Roman"/>
          <w:sz w:val="28"/>
          <w:szCs w:val="28"/>
          <w:lang w:eastAsia="ru-RU"/>
        </w:rPr>
        <w:t>2.1</w:t>
      </w:r>
      <w:r w:rsidR="003C3869" w:rsidRPr="00652BCA">
        <w:rPr>
          <w:rFonts w:ascii="Times New Roman" w:eastAsia="Times New Roman" w:hAnsi="Times New Roman" w:cs="Times New Roman"/>
          <w:sz w:val="28"/>
          <w:szCs w:val="28"/>
          <w:lang w:eastAsia="ru-RU"/>
        </w:rPr>
        <w:t>.</w:t>
      </w:r>
      <w:r w:rsidRPr="00652BCA">
        <w:rPr>
          <w:rFonts w:ascii="Times New Roman" w:eastAsia="Times New Roman" w:hAnsi="Times New Roman" w:cs="Times New Roman"/>
          <w:sz w:val="28"/>
          <w:szCs w:val="28"/>
          <w:lang w:eastAsia="ru-RU"/>
        </w:rPr>
        <w:t xml:space="preserve"> Не финансируются за счет сре</w:t>
      </w:r>
      <w:proofErr w:type="gramStart"/>
      <w:r w:rsidRPr="00652BCA">
        <w:rPr>
          <w:rFonts w:ascii="Times New Roman" w:eastAsia="Times New Roman" w:hAnsi="Times New Roman" w:cs="Times New Roman"/>
          <w:sz w:val="28"/>
          <w:szCs w:val="28"/>
          <w:lang w:eastAsia="ru-RU"/>
        </w:rPr>
        <w:t>дств гр</w:t>
      </w:r>
      <w:proofErr w:type="gramEnd"/>
      <w:r w:rsidRPr="00652BCA">
        <w:rPr>
          <w:rFonts w:ascii="Times New Roman" w:eastAsia="Times New Roman" w:hAnsi="Times New Roman" w:cs="Times New Roman"/>
          <w:sz w:val="28"/>
          <w:szCs w:val="28"/>
          <w:lang w:eastAsia="ru-RU"/>
        </w:rPr>
        <w:t>анта на основании пункта 6.3 Положения отдельные виды расходов, а именно:</w:t>
      </w:r>
    </w:p>
    <w:p w:rsidR="00F73E10" w:rsidRPr="00652BCA" w:rsidRDefault="00F73E10" w:rsidP="00F73E1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52BCA">
        <w:rPr>
          <w:rFonts w:ascii="Times New Roman" w:eastAsia="Times New Roman" w:hAnsi="Times New Roman" w:cs="Times New Roman"/>
          <w:sz w:val="28"/>
          <w:szCs w:val="28"/>
          <w:lang w:eastAsia="ru-RU"/>
        </w:rPr>
        <w:t>расходы на управление проектом, в том числе: затраты на координацию выполнения мероприятий проекта, административно-управленческие расходы, включающие оплату труда штатных сотрудников, сопровождающих выполнение мероприятий проекта, канцелярские и почтовые расходы, оплату услуг телефонной связи, в том числе сотовой,</w:t>
      </w:r>
      <w:r w:rsidRPr="00652BCA">
        <w:rPr>
          <w:sz w:val="28"/>
          <w:szCs w:val="28"/>
        </w:rPr>
        <w:t xml:space="preserve"> </w:t>
      </w:r>
      <w:r w:rsidRPr="00652BCA">
        <w:rPr>
          <w:rFonts w:ascii="Times New Roman" w:eastAsia="Times New Roman" w:hAnsi="Times New Roman" w:cs="Times New Roman"/>
          <w:sz w:val="28"/>
          <w:szCs w:val="28"/>
          <w:lang w:eastAsia="ru-RU"/>
        </w:rPr>
        <w:t>расходы по уплате банковской комиссии, налоговых выплат, штрафных санкций, пени по налогам, сборам и страховым отчислениям;</w:t>
      </w:r>
      <w:r w:rsidRPr="00652BCA">
        <w:rPr>
          <w:sz w:val="28"/>
          <w:szCs w:val="28"/>
        </w:rPr>
        <w:t xml:space="preserve"> </w:t>
      </w:r>
      <w:proofErr w:type="gramEnd"/>
    </w:p>
    <w:p w:rsidR="00F73E10" w:rsidRPr="00652BCA" w:rsidRDefault="00F73E10" w:rsidP="00F73E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аренду служебных помещений, служебного автотранспорта;</w:t>
      </w:r>
    </w:p>
    <w:p w:rsidR="00F73E10" w:rsidRPr="00652BCA" w:rsidRDefault="00F73E10" w:rsidP="00F73E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произведенные до начала реализации проекта;</w:t>
      </w:r>
    </w:p>
    <w:p w:rsidR="00F73E10" w:rsidRPr="00652BCA" w:rsidRDefault="00F73E10" w:rsidP="00F73E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оплату ремонтно-строительных, реставрационных, научно-исследовательских, опытно-конструкторских и технологических работ; коммунальных и банковских услуг;</w:t>
      </w:r>
    </w:p>
    <w:p w:rsidR="00F73E10" w:rsidRPr="00652BCA" w:rsidRDefault="00F73E10" w:rsidP="00F73E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приобретение, оплату страхования, ремонта и технического обслуживания автотранспорта, горюче-смазочных материалов;</w:t>
      </w:r>
    </w:p>
    <w:p w:rsidR="00F73E10" w:rsidRPr="00652BCA" w:rsidRDefault="00F73E10" w:rsidP="00F73E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расходы на приобретение или аренду земельных участков; </w:t>
      </w:r>
    </w:p>
    <w:p w:rsidR="00F73E10" w:rsidRPr="00652BCA" w:rsidRDefault="00F73E10" w:rsidP="00F73E1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приобретение зданий, сооружений, жилых и нежилых помещений;</w:t>
      </w:r>
    </w:p>
    <w:p w:rsidR="00F73E10" w:rsidRPr="00652BCA" w:rsidRDefault="00F73E10" w:rsidP="00F73E10">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по оплате проезда на всех видах общественного транспорта                          в пределах одного населенного пункта, проезда на такси, по обеспечению проездными билетами на все виды общественного транспорта в служебных целях;</w:t>
      </w:r>
    </w:p>
    <w:p w:rsidR="00F73E10" w:rsidRPr="00652BCA" w:rsidRDefault="00F73E10" w:rsidP="00F73E10">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по транспортировке (доставке) товарно-материальных ценностей                   и основных средств;</w:t>
      </w:r>
    </w:p>
    <w:p w:rsidR="00F73E10" w:rsidRPr="00652BCA" w:rsidRDefault="00F73E10" w:rsidP="00F73E10">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монтаж и установку основных средств;</w:t>
      </w:r>
    </w:p>
    <w:p w:rsidR="00F73E10" w:rsidRPr="00652BCA" w:rsidRDefault="00F73E10" w:rsidP="00F73E10">
      <w:pPr>
        <w:widowControl w:val="0"/>
        <w:shd w:val="clear" w:color="auto" w:fill="FFFFFF" w:themeFill="background1"/>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охрану помещений при проведении мероприятий проекта;</w:t>
      </w:r>
    </w:p>
    <w:p w:rsidR="00F73E10" w:rsidRPr="00652BCA" w:rsidRDefault="00F73E10" w:rsidP="00F73E1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проведение мероприятий, не предусмотренных перечнем мероприятий проекта;</w:t>
      </w:r>
    </w:p>
    <w:p w:rsidR="00F73E10" w:rsidRPr="00652BCA" w:rsidRDefault="00F73E10" w:rsidP="00F73E1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расходы на оплату труда работников по трудовым договорам, стимулирующие и компенсационные выплаты;</w:t>
      </w:r>
    </w:p>
    <w:p w:rsidR="00F73E10" w:rsidRPr="00652BCA" w:rsidRDefault="00F73E10" w:rsidP="00F73E10">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оказание материальной помощи в натуральной или денежной форме.</w:t>
      </w:r>
    </w:p>
    <w:p w:rsidR="009C17C9" w:rsidRPr="00685777" w:rsidRDefault="009C17C9" w:rsidP="00EB56AB">
      <w:pPr>
        <w:spacing w:line="240" w:lineRule="auto"/>
        <w:ind w:right="-1" w:firstLine="709"/>
        <w:contextualSpacing/>
        <w:jc w:val="both"/>
        <w:rPr>
          <w:rFonts w:ascii="Times New Roman" w:hAnsi="Times New Roman" w:cs="Times New Roman"/>
          <w:sz w:val="28"/>
          <w:szCs w:val="28"/>
        </w:rPr>
      </w:pPr>
      <w:r w:rsidRPr="00652BCA">
        <w:rPr>
          <w:rFonts w:ascii="Times New Roman" w:eastAsia="Times New Roman" w:hAnsi="Times New Roman" w:cs="Times New Roman"/>
          <w:sz w:val="28"/>
          <w:szCs w:val="28"/>
          <w:lang w:eastAsia="ru-RU"/>
        </w:rPr>
        <w:t>5.2.</w:t>
      </w:r>
      <w:r w:rsidR="00DC3F56" w:rsidRPr="00652BCA">
        <w:rPr>
          <w:rFonts w:ascii="Times New Roman" w:eastAsia="Times New Roman" w:hAnsi="Times New Roman" w:cs="Times New Roman"/>
          <w:sz w:val="28"/>
          <w:szCs w:val="28"/>
          <w:lang w:eastAsia="ru-RU"/>
        </w:rPr>
        <w:t>2</w:t>
      </w:r>
      <w:r w:rsidR="00FD453E" w:rsidRPr="00652BCA">
        <w:rPr>
          <w:rFonts w:ascii="Times New Roman" w:eastAsia="Times New Roman" w:hAnsi="Times New Roman" w:cs="Times New Roman"/>
          <w:sz w:val="28"/>
          <w:szCs w:val="28"/>
          <w:lang w:eastAsia="ru-RU"/>
        </w:rPr>
        <w:t xml:space="preserve">. В рамках </w:t>
      </w:r>
      <w:r w:rsidR="00FD453E" w:rsidRPr="00685777">
        <w:rPr>
          <w:rFonts w:ascii="Times New Roman" w:eastAsia="Times New Roman" w:hAnsi="Times New Roman" w:cs="Times New Roman"/>
          <w:sz w:val="28"/>
          <w:szCs w:val="28"/>
          <w:lang w:eastAsia="ru-RU"/>
        </w:rPr>
        <w:t xml:space="preserve">данного конкурса </w:t>
      </w:r>
      <w:r w:rsidRPr="00685777">
        <w:rPr>
          <w:rFonts w:ascii="Times New Roman" w:eastAsia="Times New Roman" w:hAnsi="Times New Roman" w:cs="Times New Roman"/>
          <w:sz w:val="28"/>
          <w:szCs w:val="28"/>
          <w:lang w:eastAsia="ru-RU"/>
        </w:rPr>
        <w:t>за счет сре</w:t>
      </w:r>
      <w:proofErr w:type="gramStart"/>
      <w:r w:rsidRPr="00685777">
        <w:rPr>
          <w:rFonts w:ascii="Times New Roman" w:eastAsia="Times New Roman" w:hAnsi="Times New Roman" w:cs="Times New Roman"/>
          <w:sz w:val="28"/>
          <w:szCs w:val="28"/>
          <w:lang w:eastAsia="ru-RU"/>
        </w:rPr>
        <w:t>дств гр</w:t>
      </w:r>
      <w:proofErr w:type="gramEnd"/>
      <w:r w:rsidRPr="00685777">
        <w:rPr>
          <w:rFonts w:ascii="Times New Roman" w:eastAsia="Times New Roman" w:hAnsi="Times New Roman" w:cs="Times New Roman"/>
          <w:sz w:val="28"/>
          <w:szCs w:val="28"/>
          <w:lang w:eastAsia="ru-RU"/>
        </w:rPr>
        <w:t>анта не финансируются:</w:t>
      </w:r>
    </w:p>
    <w:p w:rsidR="009C17C9" w:rsidRPr="00685777" w:rsidRDefault="009C17C9" w:rsidP="00EB56AB">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размещение материалов в печатных СМИ, сюжетов и передач на ТВ и радио;</w:t>
      </w:r>
    </w:p>
    <w:p w:rsidR="009C17C9" w:rsidRPr="00685777" w:rsidRDefault="009C17C9" w:rsidP="00EB56AB">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оплата услуг за пользование сетью Интернет, а также расходы по размещению информации на сайтах организаций – соисполнителей мероприятий проекта, иных Интернет-ресурсах.</w:t>
      </w:r>
    </w:p>
    <w:p w:rsidR="00DC3F56" w:rsidRPr="00685777" w:rsidRDefault="00DC3F56" w:rsidP="00DC3F56">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5.2.3. Грант не </w:t>
      </w:r>
      <w:proofErr w:type="gramStart"/>
      <w:r w:rsidRPr="00685777">
        <w:rPr>
          <w:rFonts w:ascii="Times New Roman" w:hAnsi="Times New Roman" w:cs="Times New Roman"/>
          <w:sz w:val="28"/>
          <w:szCs w:val="28"/>
        </w:rPr>
        <w:t>учитывается при определении налоговой базы и не облагается</w:t>
      </w:r>
      <w:proofErr w:type="gramEnd"/>
      <w:r w:rsidRPr="00685777">
        <w:rPr>
          <w:rFonts w:ascii="Times New Roman" w:hAnsi="Times New Roman" w:cs="Times New Roman"/>
          <w:sz w:val="28"/>
          <w:szCs w:val="28"/>
        </w:rPr>
        <w:t xml:space="preserve"> налогом на прибыль и налогом на добавленную стоимость в соответствии со статьями 146 и 251 Налогового кодекса Российской Федерации.</w:t>
      </w:r>
    </w:p>
    <w:p w:rsidR="009C17C9" w:rsidRDefault="009C17C9" w:rsidP="00EB56AB">
      <w:pPr>
        <w:spacing w:line="240" w:lineRule="auto"/>
        <w:ind w:right="-1" w:firstLine="709"/>
        <w:contextualSpacing/>
        <w:jc w:val="both"/>
        <w:rPr>
          <w:rFonts w:ascii="Times New Roman" w:hAnsi="Times New Roman" w:cs="Times New Roman"/>
          <w:sz w:val="28"/>
          <w:szCs w:val="28"/>
          <w:lang w:eastAsia="ru-RU"/>
        </w:rPr>
      </w:pPr>
      <w:r w:rsidRPr="00685777">
        <w:rPr>
          <w:rFonts w:ascii="Times New Roman" w:hAnsi="Times New Roman" w:cs="Times New Roman"/>
          <w:sz w:val="28"/>
          <w:szCs w:val="28"/>
          <w:lang w:eastAsia="ru-RU"/>
        </w:rPr>
        <w:t xml:space="preserve">5.2.4. Виды расходов, указанные в </w:t>
      </w:r>
      <w:proofErr w:type="gramStart"/>
      <w:r w:rsidRPr="00685777">
        <w:rPr>
          <w:rFonts w:ascii="Times New Roman" w:hAnsi="Times New Roman" w:cs="Times New Roman"/>
          <w:sz w:val="28"/>
          <w:szCs w:val="28"/>
          <w:lang w:eastAsia="ru-RU"/>
        </w:rPr>
        <w:t>подпунктах</w:t>
      </w:r>
      <w:proofErr w:type="gramEnd"/>
      <w:r w:rsidRPr="00685777">
        <w:rPr>
          <w:rFonts w:ascii="Times New Roman" w:hAnsi="Times New Roman" w:cs="Times New Roman"/>
          <w:sz w:val="28"/>
          <w:szCs w:val="28"/>
          <w:lang w:eastAsia="ru-RU"/>
        </w:rPr>
        <w:t xml:space="preserve"> </w:t>
      </w:r>
      <w:r w:rsidR="00DC3F56" w:rsidRPr="00685777">
        <w:rPr>
          <w:rFonts w:ascii="Times New Roman" w:hAnsi="Times New Roman" w:cs="Times New Roman"/>
          <w:sz w:val="28"/>
          <w:szCs w:val="28"/>
          <w:lang w:eastAsia="ru-RU"/>
        </w:rPr>
        <w:t>5.2.1 и 5.2.2</w:t>
      </w:r>
      <w:r w:rsidRPr="00685777">
        <w:rPr>
          <w:rFonts w:ascii="Times New Roman" w:hAnsi="Times New Roman" w:cs="Times New Roman"/>
          <w:sz w:val="28"/>
          <w:szCs w:val="28"/>
          <w:lang w:eastAsia="ru-RU"/>
        </w:rPr>
        <w:t xml:space="preserve"> конкурсной документации, при необходимости финансируются </w:t>
      </w:r>
      <w:r w:rsidR="001E4C94">
        <w:rPr>
          <w:rFonts w:ascii="Times New Roman" w:hAnsi="Times New Roman" w:cs="Times New Roman"/>
          <w:sz w:val="28"/>
          <w:szCs w:val="28"/>
          <w:lang w:eastAsia="ru-RU"/>
        </w:rPr>
        <w:t>участником</w:t>
      </w:r>
      <w:r w:rsidRPr="00685777">
        <w:rPr>
          <w:rFonts w:ascii="Times New Roman" w:hAnsi="Times New Roman" w:cs="Times New Roman"/>
          <w:sz w:val="28"/>
          <w:szCs w:val="28"/>
          <w:lang w:eastAsia="ru-RU"/>
        </w:rPr>
        <w:t xml:space="preserve"> за счет собственных и (или) привлеченных средств.</w:t>
      </w:r>
    </w:p>
    <w:p w:rsidR="00163D72" w:rsidRPr="00685777" w:rsidRDefault="00163D72" w:rsidP="00EB56AB">
      <w:pPr>
        <w:spacing w:line="240" w:lineRule="auto"/>
        <w:ind w:right="-1" w:firstLine="709"/>
        <w:contextualSpacing/>
        <w:jc w:val="both"/>
        <w:rPr>
          <w:rFonts w:ascii="Times New Roman" w:hAnsi="Times New Roman" w:cs="Times New Roman"/>
          <w:sz w:val="28"/>
          <w:szCs w:val="28"/>
          <w:lang w:eastAsia="ru-RU"/>
        </w:rPr>
      </w:pPr>
      <w:r w:rsidRPr="00652BCA">
        <w:rPr>
          <w:rFonts w:ascii="Times New Roman" w:hAnsi="Times New Roman" w:cs="Times New Roman"/>
          <w:sz w:val="28"/>
          <w:szCs w:val="28"/>
        </w:rPr>
        <w:t xml:space="preserve">Финансируются участником только за счет собственных и (или) привлеченных средств расходы, связанные с выполнением мероприятий, направленных </w:t>
      </w:r>
      <w:r w:rsidRPr="00652BCA">
        <w:rPr>
          <w:rFonts w:ascii="Times New Roman" w:hAnsi="Times New Roman" w:cs="Times New Roman"/>
          <w:sz w:val="28"/>
          <w:szCs w:val="28"/>
          <w:lang w:eastAsia="ru-RU"/>
        </w:rPr>
        <w:t>на решение задач: «Информирование общественности о результатах реализации проекта», «Распространение результатов проекта» (подпункты 6,7 пунктов 4.3.1. и 4.3.2. настоящей конкурсной документации); мероприятий по управлению проектом</w:t>
      </w:r>
      <w:r w:rsidRPr="00652BCA">
        <w:rPr>
          <w:rFonts w:ascii="Times New Roman" w:hAnsi="Times New Roman" w:cs="Times New Roman"/>
          <w:sz w:val="28"/>
          <w:szCs w:val="28"/>
        </w:rPr>
        <w:t>, указанных в пункте 4.3.3. настоящей конкурсной документации.</w:t>
      </w:r>
    </w:p>
    <w:p w:rsidR="009C17C9" w:rsidRPr="00685777" w:rsidRDefault="009C17C9" w:rsidP="00EB56AB">
      <w:pPr>
        <w:spacing w:line="240" w:lineRule="auto"/>
        <w:ind w:right="-1" w:firstLine="709"/>
        <w:contextualSpacing/>
        <w:jc w:val="both"/>
        <w:rPr>
          <w:rFonts w:ascii="Times New Roman" w:hAnsi="Times New Roman" w:cs="Times New Roman"/>
          <w:sz w:val="28"/>
          <w:szCs w:val="28"/>
          <w:lang w:eastAsia="ru-RU"/>
        </w:rPr>
      </w:pPr>
      <w:r w:rsidRPr="00685777">
        <w:rPr>
          <w:rFonts w:ascii="Times New Roman" w:hAnsi="Times New Roman" w:cs="Times New Roman"/>
          <w:sz w:val="28"/>
          <w:szCs w:val="28"/>
          <w:lang w:eastAsia="ru-RU"/>
        </w:rPr>
        <w:t>Разъяснения по составлению Финансового обеспечения реализации проекта (Бюджет проекта) и Финансово-экономического обоснования мероприятий проекта (за счет сре</w:t>
      </w:r>
      <w:proofErr w:type="gramStart"/>
      <w:r w:rsidRPr="00685777">
        <w:rPr>
          <w:rFonts w:ascii="Times New Roman" w:hAnsi="Times New Roman" w:cs="Times New Roman"/>
          <w:sz w:val="28"/>
          <w:szCs w:val="28"/>
          <w:lang w:eastAsia="ru-RU"/>
        </w:rPr>
        <w:t>дств гр</w:t>
      </w:r>
      <w:proofErr w:type="gramEnd"/>
      <w:r w:rsidRPr="00685777">
        <w:rPr>
          <w:rFonts w:ascii="Times New Roman" w:hAnsi="Times New Roman" w:cs="Times New Roman"/>
          <w:sz w:val="28"/>
          <w:szCs w:val="28"/>
          <w:lang w:eastAsia="ru-RU"/>
        </w:rPr>
        <w:t>анта) изложены в методических рекомендациях.</w:t>
      </w:r>
    </w:p>
    <w:p w:rsidR="00E0782B" w:rsidRPr="00685777" w:rsidRDefault="00E0782B" w:rsidP="00DF1A1E">
      <w:pPr>
        <w:spacing w:line="240" w:lineRule="auto"/>
        <w:ind w:right="-1"/>
        <w:contextualSpacing/>
        <w:jc w:val="both"/>
        <w:rPr>
          <w:rFonts w:ascii="Times New Roman" w:hAnsi="Times New Roman" w:cs="Times New Roman"/>
          <w:sz w:val="28"/>
          <w:szCs w:val="28"/>
        </w:rPr>
      </w:pPr>
    </w:p>
    <w:p w:rsidR="009C17C9" w:rsidRPr="00685777" w:rsidRDefault="009C17C9" w:rsidP="00EB56AB">
      <w:pPr>
        <w:spacing w:line="240" w:lineRule="auto"/>
        <w:ind w:right="-1" w:firstLine="709"/>
        <w:jc w:val="center"/>
        <w:rPr>
          <w:rFonts w:ascii="Times New Roman" w:hAnsi="Times New Roman" w:cs="Times New Roman"/>
          <w:sz w:val="28"/>
          <w:szCs w:val="28"/>
        </w:rPr>
      </w:pPr>
      <w:r w:rsidRPr="00685777">
        <w:rPr>
          <w:rFonts w:ascii="Times New Roman" w:hAnsi="Times New Roman" w:cs="Times New Roman"/>
          <w:b/>
          <w:sz w:val="28"/>
          <w:szCs w:val="28"/>
        </w:rPr>
        <w:t>6. Оценка эффективности реализации проекта</w:t>
      </w:r>
    </w:p>
    <w:p w:rsidR="009C17C9" w:rsidRPr="00685777" w:rsidRDefault="009C17C9" w:rsidP="00EB56AB">
      <w:pPr>
        <w:spacing w:after="0" w:line="240" w:lineRule="auto"/>
        <w:ind w:right="-1" w:firstLine="709"/>
        <w:jc w:val="both"/>
        <w:rPr>
          <w:rFonts w:ascii="Times New Roman" w:hAnsi="Times New Roman" w:cs="Times New Roman"/>
          <w:sz w:val="28"/>
          <w:szCs w:val="28"/>
        </w:rPr>
      </w:pPr>
      <w:r w:rsidRPr="00685777">
        <w:rPr>
          <w:rFonts w:ascii="Times New Roman" w:hAnsi="Times New Roman" w:cs="Times New Roman"/>
          <w:sz w:val="28"/>
          <w:szCs w:val="28"/>
        </w:rPr>
        <w:t xml:space="preserve">Эффективность реализации </w:t>
      </w:r>
      <w:r w:rsidR="0046462D" w:rsidRPr="00685777">
        <w:rPr>
          <w:rFonts w:ascii="Times New Roman" w:hAnsi="Times New Roman" w:cs="Times New Roman"/>
          <w:sz w:val="28"/>
          <w:szCs w:val="28"/>
        </w:rPr>
        <w:t>проекта</w:t>
      </w:r>
      <w:r w:rsidRPr="00685777">
        <w:rPr>
          <w:rFonts w:ascii="Times New Roman" w:hAnsi="Times New Roman" w:cs="Times New Roman"/>
          <w:sz w:val="28"/>
          <w:szCs w:val="28"/>
        </w:rPr>
        <w:t xml:space="preserve"> в целом оценивается по степени его влияния на улучшение положения детей, по определенным в </w:t>
      </w:r>
      <w:r w:rsidR="0046462D" w:rsidRPr="00685777">
        <w:rPr>
          <w:rFonts w:ascii="Times New Roman" w:hAnsi="Times New Roman" w:cs="Times New Roman"/>
          <w:sz w:val="28"/>
          <w:szCs w:val="28"/>
        </w:rPr>
        <w:t>проекте показателям</w:t>
      </w:r>
      <w:r w:rsidRPr="00685777">
        <w:rPr>
          <w:rFonts w:ascii="Times New Roman" w:hAnsi="Times New Roman" w:cs="Times New Roman"/>
          <w:sz w:val="28"/>
          <w:szCs w:val="28"/>
        </w:rPr>
        <w:t xml:space="preserve">, характеризующим достижение цели </w:t>
      </w:r>
      <w:r w:rsidR="0046462D" w:rsidRPr="00685777">
        <w:rPr>
          <w:rFonts w:ascii="Times New Roman" w:hAnsi="Times New Roman" w:cs="Times New Roman"/>
          <w:sz w:val="28"/>
          <w:szCs w:val="28"/>
        </w:rPr>
        <w:t>проекта,</w:t>
      </w:r>
      <w:r w:rsidRPr="00685777">
        <w:rPr>
          <w:rFonts w:ascii="Times New Roman" w:hAnsi="Times New Roman" w:cs="Times New Roman"/>
          <w:sz w:val="28"/>
          <w:szCs w:val="28"/>
        </w:rPr>
        <w:t xml:space="preserve"> и ожидаемым конечным результатам, установленным Фондом.</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Перечень показателей эффективности реализации проекта представляется в разделе 5 заявки. В перечень включены две группы показателей:</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обязательные показатели, установленные Фондом;</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дополнительные показатели, определяемые участником самостоятельно для более полного и обоснованного представления результатов, планируемых в ходе реализации проекта.</w:t>
      </w:r>
    </w:p>
    <w:p w:rsidR="0046462D" w:rsidRPr="00685777"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Перечни обязательных показателей, установленных Фондом для данного конкурса, представлены в разрезе тематических направлений в таблице. </w:t>
      </w:r>
    </w:p>
    <w:p w:rsidR="00C03440" w:rsidRPr="00685777" w:rsidRDefault="00C03440" w:rsidP="00EB56AB">
      <w:pPr>
        <w:spacing w:after="0" w:line="240" w:lineRule="auto"/>
        <w:ind w:firstLine="567"/>
        <w:contextualSpacing/>
        <w:jc w:val="both"/>
        <w:rPr>
          <w:rFonts w:ascii="Times New Roman" w:eastAsia="Times New Roman" w:hAnsi="Times New Roman" w:cs="Times New Roman"/>
          <w:sz w:val="28"/>
          <w:szCs w:val="28"/>
          <w:lang w:eastAsia="ru-RU"/>
        </w:rPr>
      </w:pPr>
    </w:p>
    <w:p w:rsidR="00C03440" w:rsidRPr="00685777" w:rsidRDefault="00C03440" w:rsidP="00EB56AB">
      <w:pPr>
        <w:spacing w:after="0" w:line="240" w:lineRule="auto"/>
        <w:ind w:firstLine="567"/>
        <w:contextualSpacing/>
        <w:jc w:val="right"/>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Таблица 1</w:t>
      </w:r>
    </w:p>
    <w:p w:rsidR="00C03440" w:rsidRPr="00685777" w:rsidRDefault="00C03440" w:rsidP="00EB56AB">
      <w:pPr>
        <w:spacing w:after="0" w:line="240" w:lineRule="auto"/>
        <w:ind w:firstLine="567"/>
        <w:contextualSpacing/>
        <w:jc w:val="right"/>
        <w:rPr>
          <w:rFonts w:ascii="Times New Roman" w:eastAsia="Times New Roman" w:hAnsi="Times New Roman" w:cs="Times New Roman"/>
          <w:sz w:val="24"/>
          <w:szCs w:val="24"/>
          <w:lang w:eastAsia="ru-RU"/>
        </w:rPr>
      </w:pPr>
    </w:p>
    <w:p w:rsidR="0028052F" w:rsidRPr="00685777" w:rsidRDefault="00C03440"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Показатели эффективности проекта по тематическому направлению </w:t>
      </w:r>
    </w:p>
    <w:p w:rsidR="00C03440" w:rsidRPr="00685777" w:rsidRDefault="00C03440"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w:t>
      </w:r>
      <w:r w:rsidR="007A1B5D" w:rsidRPr="00685777">
        <w:rPr>
          <w:rFonts w:ascii="Times New Roman" w:eastAsia="Times New Roman" w:hAnsi="Times New Roman" w:cs="Times New Roman"/>
          <w:b/>
          <w:sz w:val="24"/>
          <w:szCs w:val="24"/>
          <w:lang w:eastAsia="ru-RU"/>
        </w:rPr>
        <w:t>Сохранение и восстановление семейной среды развития и воспитания детей</w:t>
      </w:r>
      <w:r w:rsidR="00571007" w:rsidRPr="00685777">
        <w:rPr>
          <w:rFonts w:ascii="Times New Roman" w:eastAsia="Times New Roman" w:hAnsi="Times New Roman" w:cs="Times New Roman"/>
          <w:b/>
          <w:sz w:val="24"/>
          <w:szCs w:val="24"/>
          <w:lang w:eastAsia="ru-RU"/>
        </w:rPr>
        <w:t>»</w:t>
      </w:r>
    </w:p>
    <w:p w:rsidR="00C03440" w:rsidRPr="00685777" w:rsidRDefault="00C03440" w:rsidP="00EB56AB">
      <w:pPr>
        <w:spacing w:after="0" w:line="240" w:lineRule="auto"/>
        <w:ind w:firstLine="567"/>
        <w:contextualSpacing/>
        <w:jc w:val="right"/>
        <w:rPr>
          <w:rFonts w:ascii="Times New Roman" w:eastAsia="Times New Roman" w:hAnsi="Times New Roman" w:cs="Times New Roman"/>
          <w:sz w:val="28"/>
          <w:szCs w:val="28"/>
          <w:lang w:eastAsia="ru-RU"/>
        </w:rPr>
      </w:pPr>
    </w:p>
    <w:tbl>
      <w:tblPr>
        <w:tblW w:w="50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
        <w:gridCol w:w="5387"/>
        <w:gridCol w:w="1360"/>
        <w:gridCol w:w="57"/>
        <w:gridCol w:w="1214"/>
        <w:gridCol w:w="1268"/>
      </w:tblGrid>
      <w:tr w:rsidR="00C03440" w:rsidRPr="00685777" w:rsidTr="00571007">
        <w:trPr>
          <w:trHeight w:val="322"/>
        </w:trPr>
        <w:tc>
          <w:tcPr>
            <w:tcW w:w="852" w:type="dxa"/>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п/п</w:t>
            </w:r>
          </w:p>
        </w:tc>
        <w:tc>
          <w:tcPr>
            <w:tcW w:w="5528" w:type="dxa"/>
            <w:gridSpan w:val="2"/>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Наименование показателя</w:t>
            </w:r>
          </w:p>
        </w:tc>
        <w:tc>
          <w:tcPr>
            <w:tcW w:w="1417" w:type="dxa"/>
            <w:gridSpan w:val="2"/>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Единица измерения</w:t>
            </w:r>
          </w:p>
        </w:tc>
        <w:tc>
          <w:tcPr>
            <w:tcW w:w="2482" w:type="dxa"/>
            <w:gridSpan w:val="2"/>
            <w:vMerge w:val="restart"/>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Значение показателя</w:t>
            </w:r>
          </w:p>
        </w:tc>
      </w:tr>
      <w:tr w:rsidR="00C03440" w:rsidRPr="00685777" w:rsidTr="00571007">
        <w:trPr>
          <w:trHeight w:val="322"/>
        </w:trPr>
        <w:tc>
          <w:tcPr>
            <w:tcW w:w="852" w:type="dxa"/>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2482"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C03440" w:rsidRPr="00685777" w:rsidTr="00571007">
        <w:tc>
          <w:tcPr>
            <w:tcW w:w="852" w:type="dxa"/>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214"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w:t>
            </w:r>
            <w:r w:rsidR="0028052F" w:rsidRPr="00685777">
              <w:rPr>
                <w:rFonts w:ascii="Times New Roman" w:eastAsia="Times New Roman" w:hAnsi="Times New Roman" w:cs="Times New Roman"/>
                <w:b/>
                <w:sz w:val="24"/>
                <w:szCs w:val="24"/>
                <w:lang w:eastAsia="ru-RU"/>
              </w:rPr>
              <w:t>2</w:t>
            </w: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w:t>
            </w:r>
            <w:r w:rsidR="0028052F" w:rsidRPr="00685777">
              <w:rPr>
                <w:rFonts w:ascii="Times New Roman" w:eastAsia="Times New Roman" w:hAnsi="Times New Roman" w:cs="Times New Roman"/>
                <w:b/>
                <w:sz w:val="24"/>
                <w:szCs w:val="24"/>
                <w:lang w:eastAsia="ru-RU"/>
              </w:rPr>
              <w:t>3</w:t>
            </w:r>
          </w:p>
        </w:tc>
      </w:tr>
      <w:tr w:rsidR="00C03440" w:rsidRPr="00685777" w:rsidTr="00571007">
        <w:trPr>
          <w:trHeight w:val="215"/>
        </w:trPr>
        <w:tc>
          <w:tcPr>
            <w:tcW w:w="852" w:type="dxa"/>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1</w:t>
            </w:r>
          </w:p>
        </w:tc>
        <w:tc>
          <w:tcPr>
            <w:tcW w:w="5528" w:type="dxa"/>
            <w:gridSpan w:val="2"/>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w:t>
            </w:r>
          </w:p>
        </w:tc>
        <w:tc>
          <w:tcPr>
            <w:tcW w:w="1417"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3</w:t>
            </w:r>
          </w:p>
        </w:tc>
        <w:tc>
          <w:tcPr>
            <w:tcW w:w="1214"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4</w:t>
            </w: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5</w:t>
            </w:r>
          </w:p>
        </w:tc>
      </w:tr>
      <w:tr w:rsidR="00C03440" w:rsidRPr="00685777" w:rsidTr="007446CA">
        <w:trPr>
          <w:trHeight w:val="215"/>
        </w:trPr>
        <w:tc>
          <w:tcPr>
            <w:tcW w:w="10279" w:type="dxa"/>
            <w:gridSpan w:val="7"/>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i/>
                <w:sz w:val="24"/>
                <w:szCs w:val="24"/>
                <w:highlight w:val="yellow"/>
                <w:lang w:eastAsia="ru-RU"/>
              </w:rPr>
            </w:pPr>
            <w:r w:rsidRPr="00685777">
              <w:rPr>
                <w:rFonts w:ascii="Times New Roman" w:eastAsia="Times New Roman" w:hAnsi="Times New Roman" w:cs="Times New Roman"/>
                <w:b/>
                <w:sz w:val="24"/>
                <w:szCs w:val="24"/>
                <w:lang w:eastAsia="ru-RU"/>
              </w:rPr>
              <w:t>Обязательные показатели, установленные Фондом</w:t>
            </w:r>
          </w:p>
        </w:tc>
      </w:tr>
      <w:tr w:rsidR="00C03440" w:rsidRPr="00685777" w:rsidTr="007446CA">
        <w:tc>
          <w:tcPr>
            <w:tcW w:w="993" w:type="dxa"/>
            <w:gridSpan w:val="2"/>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1.</w:t>
            </w:r>
          </w:p>
        </w:tc>
        <w:tc>
          <w:tcPr>
            <w:tcW w:w="9286" w:type="dxa"/>
            <w:gridSpan w:val="5"/>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 xml:space="preserve">Охват мероприятиями целевой группы </w:t>
            </w:r>
          </w:p>
        </w:tc>
      </w:tr>
      <w:tr w:rsidR="00895EB3" w:rsidRPr="00685777" w:rsidTr="007446CA">
        <w:tc>
          <w:tcPr>
            <w:tcW w:w="993" w:type="dxa"/>
            <w:gridSpan w:val="2"/>
            <w:shd w:val="clear" w:color="auto" w:fill="auto"/>
          </w:tcPr>
          <w:p w:rsidR="00895EB3" w:rsidRPr="00685777" w:rsidRDefault="00246FC9" w:rsidP="00895EB3">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1.1</w:t>
            </w:r>
          </w:p>
        </w:tc>
        <w:tc>
          <w:tcPr>
            <w:tcW w:w="5387" w:type="dxa"/>
            <w:shd w:val="clear" w:color="auto" w:fill="auto"/>
          </w:tcPr>
          <w:p w:rsidR="00895EB3" w:rsidRPr="00685777" w:rsidRDefault="00895EB3" w:rsidP="00895EB3">
            <w:pPr>
              <w:spacing w:after="0" w:line="240" w:lineRule="auto"/>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Количество семей с детьми, находящихся в социально опасном положении и иной трудной жизненной ситуации, получивших поддержку               в ходе проекта</w:t>
            </w:r>
          </w:p>
        </w:tc>
        <w:tc>
          <w:tcPr>
            <w:tcW w:w="1360" w:type="dxa"/>
            <w:shd w:val="clear" w:color="auto" w:fill="auto"/>
          </w:tcPr>
          <w:p w:rsidR="00895EB3" w:rsidRPr="00685777" w:rsidRDefault="00895EB3" w:rsidP="00895EB3">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895EB3" w:rsidRPr="00685777" w:rsidTr="00895EB3">
        <w:trPr>
          <w:trHeight w:val="508"/>
        </w:trPr>
        <w:tc>
          <w:tcPr>
            <w:tcW w:w="993" w:type="dxa"/>
            <w:gridSpan w:val="2"/>
            <w:shd w:val="clear" w:color="auto" w:fill="auto"/>
          </w:tcPr>
          <w:p w:rsidR="00895EB3" w:rsidRPr="00685777" w:rsidRDefault="00895EB3" w:rsidP="00246FC9">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1.2</w:t>
            </w:r>
          </w:p>
        </w:tc>
        <w:tc>
          <w:tcPr>
            <w:tcW w:w="5387" w:type="dxa"/>
            <w:shd w:val="clear" w:color="auto" w:fill="auto"/>
          </w:tcPr>
          <w:p w:rsidR="00895EB3" w:rsidRPr="00685777" w:rsidRDefault="00895EB3" w:rsidP="00895EB3">
            <w:pPr>
              <w:spacing w:after="0" w:line="240" w:lineRule="auto"/>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Число детей, включенных в состав целевой группы и получивших помощь, в том числе:</w:t>
            </w:r>
          </w:p>
        </w:tc>
        <w:tc>
          <w:tcPr>
            <w:tcW w:w="1360" w:type="dxa"/>
            <w:shd w:val="clear" w:color="auto" w:fill="auto"/>
          </w:tcPr>
          <w:p w:rsidR="00895EB3" w:rsidRPr="00685777" w:rsidRDefault="00895EB3" w:rsidP="00895EB3">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895EB3" w:rsidRPr="00685777" w:rsidRDefault="00895EB3" w:rsidP="00895EB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rPr>
          <w:trHeight w:val="315"/>
        </w:trPr>
        <w:tc>
          <w:tcPr>
            <w:tcW w:w="993" w:type="dxa"/>
            <w:gridSpan w:val="2"/>
            <w:shd w:val="clear" w:color="auto" w:fill="auto"/>
          </w:tcPr>
          <w:p w:rsidR="00C03440"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1.2.1</w:t>
            </w:r>
          </w:p>
        </w:tc>
        <w:tc>
          <w:tcPr>
            <w:tcW w:w="5387" w:type="dxa"/>
            <w:shd w:val="clear" w:color="auto" w:fill="auto"/>
          </w:tcPr>
          <w:p w:rsidR="00C03440" w:rsidRPr="009C0046" w:rsidRDefault="00246FC9"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9C0046">
              <w:rPr>
                <w:rFonts w:ascii="Times New Roman" w:eastAsia="Calibri" w:hAnsi="Times New Roman" w:cs="Times New Roman"/>
                <w:sz w:val="24"/>
                <w:szCs w:val="24"/>
              </w:rPr>
              <w:t>дети из семей, находящихся в социально опасном положении, вызванном угрозой лишения родителей родительских прав, угрозой жестокого обращения с ребенком; временным ограничением родителей в родительских правах; лишением родителей родительских прав</w:t>
            </w:r>
          </w:p>
        </w:tc>
        <w:tc>
          <w:tcPr>
            <w:tcW w:w="1360" w:type="dxa"/>
            <w:shd w:val="clear" w:color="auto" w:fill="auto"/>
          </w:tcPr>
          <w:p w:rsidR="00C03440" w:rsidRPr="00685777"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rPr>
          <w:trHeight w:val="315"/>
        </w:trPr>
        <w:tc>
          <w:tcPr>
            <w:tcW w:w="993" w:type="dxa"/>
            <w:gridSpan w:val="2"/>
            <w:shd w:val="clear" w:color="auto" w:fill="auto"/>
          </w:tcPr>
          <w:p w:rsidR="00C03440" w:rsidRPr="00685777"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1.2.2.</w:t>
            </w:r>
          </w:p>
        </w:tc>
        <w:tc>
          <w:tcPr>
            <w:tcW w:w="5387" w:type="dxa"/>
            <w:shd w:val="clear" w:color="auto" w:fill="auto"/>
          </w:tcPr>
          <w:p w:rsidR="00C03440" w:rsidRPr="009C0046" w:rsidRDefault="00246FC9"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9C0046">
              <w:rPr>
                <w:rFonts w:ascii="Times New Roman" w:eastAsia="Times New Roman" w:hAnsi="Times New Roman" w:cs="Times New Roman"/>
                <w:sz w:val="24"/>
                <w:szCs w:val="24"/>
                <w:lang w:eastAsia="ru-RU"/>
              </w:rPr>
              <w:t xml:space="preserve">дети из семей, находящихся на стадии подготовки </w:t>
            </w:r>
            <w:r w:rsidRPr="009C0046">
              <w:rPr>
                <w:rFonts w:ascii="Times New Roman" w:eastAsia="Calibri" w:hAnsi="Times New Roman" w:cs="Times New Roman"/>
                <w:sz w:val="24"/>
                <w:szCs w:val="24"/>
              </w:rPr>
              <w:t>родителей к восстановлению в родительских правах</w:t>
            </w:r>
          </w:p>
        </w:tc>
        <w:tc>
          <w:tcPr>
            <w:tcW w:w="1360" w:type="dxa"/>
            <w:shd w:val="clear" w:color="auto" w:fill="auto"/>
          </w:tcPr>
          <w:p w:rsidR="00C03440" w:rsidRPr="00685777"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rPr>
          <w:trHeight w:val="315"/>
        </w:trPr>
        <w:tc>
          <w:tcPr>
            <w:tcW w:w="993" w:type="dxa"/>
            <w:gridSpan w:val="2"/>
            <w:shd w:val="clear" w:color="auto" w:fill="auto"/>
          </w:tcPr>
          <w:p w:rsidR="00C03440" w:rsidRPr="00685777"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1.2.3.</w:t>
            </w:r>
          </w:p>
        </w:tc>
        <w:tc>
          <w:tcPr>
            <w:tcW w:w="5387" w:type="dxa"/>
            <w:shd w:val="clear" w:color="auto" w:fill="auto"/>
          </w:tcPr>
          <w:p w:rsidR="00C03440" w:rsidRPr="009C0046" w:rsidRDefault="00246FC9" w:rsidP="00246FC9">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9C0046">
              <w:rPr>
                <w:rFonts w:ascii="Times New Roman" w:eastAsia="Times New Roman" w:hAnsi="Times New Roman" w:cs="Times New Roman"/>
                <w:sz w:val="24"/>
                <w:szCs w:val="24"/>
                <w:lang w:eastAsia="ru-RU"/>
              </w:rPr>
              <w:t>дети из семей, где родители восстановлены в родительских правах</w:t>
            </w:r>
          </w:p>
        </w:tc>
        <w:tc>
          <w:tcPr>
            <w:tcW w:w="1360" w:type="dxa"/>
            <w:shd w:val="clear" w:color="auto" w:fill="auto"/>
          </w:tcPr>
          <w:p w:rsidR="00C03440" w:rsidRPr="00685777"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46FC9" w:rsidRPr="00685777" w:rsidTr="007446CA">
        <w:trPr>
          <w:trHeight w:val="315"/>
        </w:trPr>
        <w:tc>
          <w:tcPr>
            <w:tcW w:w="993" w:type="dxa"/>
            <w:gridSpan w:val="2"/>
            <w:shd w:val="clear" w:color="auto" w:fill="auto"/>
          </w:tcPr>
          <w:p w:rsidR="00246FC9" w:rsidRPr="00685777" w:rsidRDefault="00246FC9" w:rsidP="00F87AFD">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F87AFD" w:rsidRPr="00685777">
              <w:rPr>
                <w:rFonts w:ascii="Times New Roman" w:hAnsi="Times New Roman" w:cs="Times New Roman"/>
                <w:sz w:val="24"/>
                <w:szCs w:val="24"/>
              </w:rPr>
              <w:t>3</w:t>
            </w:r>
          </w:p>
        </w:tc>
        <w:tc>
          <w:tcPr>
            <w:tcW w:w="5387" w:type="dxa"/>
            <w:shd w:val="clear" w:color="auto" w:fill="auto"/>
          </w:tcPr>
          <w:p w:rsidR="00246FC9" w:rsidRPr="009C0046" w:rsidRDefault="00246FC9" w:rsidP="00D76F97">
            <w:pPr>
              <w:spacing w:after="0" w:line="240" w:lineRule="auto"/>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Число родителей, включенных в состав целевой группы и получивших помощь, в том числе:</w:t>
            </w:r>
          </w:p>
        </w:tc>
        <w:tc>
          <w:tcPr>
            <w:tcW w:w="1360" w:type="dxa"/>
            <w:shd w:val="clear" w:color="auto" w:fill="auto"/>
          </w:tcPr>
          <w:p w:rsidR="00246FC9"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46FC9" w:rsidRPr="00685777" w:rsidTr="007446CA">
        <w:trPr>
          <w:trHeight w:val="315"/>
        </w:trPr>
        <w:tc>
          <w:tcPr>
            <w:tcW w:w="993" w:type="dxa"/>
            <w:gridSpan w:val="2"/>
            <w:shd w:val="clear" w:color="auto" w:fill="auto"/>
          </w:tcPr>
          <w:p w:rsidR="00246FC9" w:rsidRPr="00685777" w:rsidRDefault="00246FC9" w:rsidP="00EB466F">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EB466F" w:rsidRPr="00685777">
              <w:rPr>
                <w:rFonts w:ascii="Times New Roman" w:hAnsi="Times New Roman" w:cs="Times New Roman"/>
                <w:sz w:val="24"/>
                <w:szCs w:val="24"/>
              </w:rPr>
              <w:t>3</w:t>
            </w:r>
            <w:r w:rsidRPr="00685777">
              <w:rPr>
                <w:rFonts w:ascii="Times New Roman" w:hAnsi="Times New Roman" w:cs="Times New Roman"/>
                <w:sz w:val="24"/>
                <w:szCs w:val="24"/>
              </w:rPr>
              <w:t>.</w:t>
            </w:r>
            <w:r w:rsidR="00EB466F" w:rsidRPr="00685777">
              <w:rPr>
                <w:rFonts w:ascii="Times New Roman" w:hAnsi="Times New Roman" w:cs="Times New Roman"/>
                <w:sz w:val="24"/>
                <w:szCs w:val="24"/>
              </w:rPr>
              <w:t>1</w:t>
            </w:r>
            <w:r w:rsidRPr="00685777">
              <w:rPr>
                <w:rFonts w:ascii="Times New Roman" w:hAnsi="Times New Roman" w:cs="Times New Roman"/>
                <w:sz w:val="24"/>
                <w:szCs w:val="24"/>
              </w:rPr>
              <w:t>.</w:t>
            </w:r>
          </w:p>
        </w:tc>
        <w:tc>
          <w:tcPr>
            <w:tcW w:w="5387" w:type="dxa"/>
            <w:shd w:val="clear" w:color="auto" w:fill="auto"/>
          </w:tcPr>
          <w:p w:rsidR="00246FC9" w:rsidRPr="009C0046" w:rsidRDefault="00246FC9" w:rsidP="00D76F97">
            <w:pPr>
              <w:spacing w:after="0" w:line="240" w:lineRule="auto"/>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 xml:space="preserve">родители, находящиеся в </w:t>
            </w:r>
            <w:r w:rsidR="00F87AFD" w:rsidRPr="009C0046">
              <w:rPr>
                <w:rFonts w:ascii="Times New Roman" w:eastAsia="Calibri" w:hAnsi="Times New Roman" w:cs="Times New Roman"/>
                <w:sz w:val="24"/>
                <w:szCs w:val="24"/>
              </w:rPr>
              <w:t>социально опасном положении, вызванном угрозой лишения родителей родительских прав, угрозой жестокого обращения с ребенком; временным ограничением родителей в родительских правах; лишением родителей родительских прав</w:t>
            </w:r>
          </w:p>
        </w:tc>
        <w:tc>
          <w:tcPr>
            <w:tcW w:w="1360" w:type="dxa"/>
            <w:shd w:val="clear" w:color="auto" w:fill="auto"/>
          </w:tcPr>
          <w:p w:rsidR="00246FC9"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46FC9" w:rsidRPr="00685777" w:rsidTr="007446CA">
        <w:tc>
          <w:tcPr>
            <w:tcW w:w="993" w:type="dxa"/>
            <w:gridSpan w:val="2"/>
            <w:shd w:val="clear" w:color="auto" w:fill="auto"/>
          </w:tcPr>
          <w:p w:rsidR="00246FC9"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1.3.</w:t>
            </w:r>
            <w:r w:rsidR="00EB466F" w:rsidRPr="00685777">
              <w:rPr>
                <w:rFonts w:ascii="Times New Roman" w:hAnsi="Times New Roman" w:cs="Times New Roman"/>
                <w:sz w:val="24"/>
                <w:szCs w:val="24"/>
              </w:rPr>
              <w:t>2.</w:t>
            </w:r>
          </w:p>
        </w:tc>
        <w:tc>
          <w:tcPr>
            <w:tcW w:w="5387" w:type="dxa"/>
            <w:shd w:val="clear" w:color="auto" w:fill="auto"/>
          </w:tcPr>
          <w:p w:rsidR="00246FC9" w:rsidRPr="009C0046" w:rsidRDefault="00246FC9" w:rsidP="00F87AFD">
            <w:pPr>
              <w:spacing w:after="0" w:line="240" w:lineRule="auto"/>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 xml:space="preserve">родители, </w:t>
            </w:r>
            <w:r w:rsidR="00F87AFD" w:rsidRPr="009C0046">
              <w:rPr>
                <w:rFonts w:ascii="Times New Roman" w:eastAsia="Times New Roman" w:hAnsi="Times New Roman" w:cs="Times New Roman"/>
                <w:sz w:val="24"/>
                <w:szCs w:val="24"/>
                <w:lang w:eastAsia="ru-RU"/>
              </w:rPr>
              <w:t xml:space="preserve">находящихся на стадии подготовки </w:t>
            </w:r>
            <w:r w:rsidR="00F87AFD" w:rsidRPr="009C0046">
              <w:rPr>
                <w:rFonts w:ascii="Times New Roman" w:eastAsia="Calibri" w:hAnsi="Times New Roman" w:cs="Times New Roman"/>
                <w:sz w:val="24"/>
                <w:szCs w:val="24"/>
              </w:rPr>
              <w:t>к восстановлению в родительских правах</w:t>
            </w:r>
          </w:p>
        </w:tc>
        <w:tc>
          <w:tcPr>
            <w:tcW w:w="1360" w:type="dxa"/>
            <w:shd w:val="clear" w:color="auto" w:fill="auto"/>
          </w:tcPr>
          <w:p w:rsidR="00246FC9"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46FC9" w:rsidRPr="00685777" w:rsidTr="007446CA">
        <w:tc>
          <w:tcPr>
            <w:tcW w:w="993" w:type="dxa"/>
            <w:gridSpan w:val="2"/>
            <w:shd w:val="clear" w:color="auto" w:fill="auto"/>
          </w:tcPr>
          <w:p w:rsidR="00246FC9" w:rsidRPr="00685777" w:rsidRDefault="00246FC9" w:rsidP="00EB466F">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EB466F" w:rsidRPr="00685777">
              <w:rPr>
                <w:rFonts w:ascii="Times New Roman" w:hAnsi="Times New Roman" w:cs="Times New Roman"/>
                <w:sz w:val="24"/>
                <w:szCs w:val="24"/>
              </w:rPr>
              <w:t>3.3.</w:t>
            </w:r>
          </w:p>
        </w:tc>
        <w:tc>
          <w:tcPr>
            <w:tcW w:w="5387" w:type="dxa"/>
            <w:shd w:val="clear" w:color="auto" w:fill="auto"/>
          </w:tcPr>
          <w:p w:rsidR="00246FC9" w:rsidRPr="009C0046" w:rsidRDefault="00246FC9" w:rsidP="00F87AFD">
            <w:pPr>
              <w:spacing w:after="0" w:line="240" w:lineRule="auto"/>
              <w:rPr>
                <w:rFonts w:ascii="Times New Roman" w:eastAsia="Times New Roman" w:hAnsi="Times New Roman" w:cs="Times New Roman"/>
                <w:sz w:val="24"/>
                <w:szCs w:val="24"/>
                <w:lang w:eastAsia="ru-RU"/>
              </w:rPr>
            </w:pPr>
            <w:r w:rsidRPr="009C0046">
              <w:rPr>
                <w:rFonts w:ascii="Times New Roman" w:eastAsia="Times New Roman" w:hAnsi="Times New Roman" w:cs="Times New Roman"/>
                <w:sz w:val="24"/>
                <w:szCs w:val="24"/>
                <w:lang w:eastAsia="ru-RU"/>
              </w:rPr>
              <w:t>родители,  восстановлен</w:t>
            </w:r>
            <w:r w:rsidR="00F87AFD" w:rsidRPr="009C0046">
              <w:rPr>
                <w:rFonts w:ascii="Times New Roman" w:eastAsia="Times New Roman" w:hAnsi="Times New Roman" w:cs="Times New Roman"/>
                <w:sz w:val="24"/>
                <w:szCs w:val="24"/>
                <w:lang w:eastAsia="ru-RU"/>
              </w:rPr>
              <w:t>ные в</w:t>
            </w:r>
            <w:r w:rsidRPr="009C0046">
              <w:rPr>
                <w:rFonts w:ascii="Times New Roman" w:eastAsia="Times New Roman" w:hAnsi="Times New Roman" w:cs="Times New Roman"/>
                <w:sz w:val="24"/>
                <w:szCs w:val="24"/>
                <w:lang w:eastAsia="ru-RU"/>
              </w:rPr>
              <w:t xml:space="preserve"> родительских прав </w:t>
            </w:r>
          </w:p>
        </w:tc>
        <w:tc>
          <w:tcPr>
            <w:tcW w:w="1360" w:type="dxa"/>
            <w:shd w:val="clear" w:color="auto" w:fill="auto"/>
          </w:tcPr>
          <w:p w:rsidR="00246FC9" w:rsidRPr="00685777" w:rsidRDefault="00246FC9"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rPr>
              <w:t>человек</w:t>
            </w:r>
          </w:p>
        </w:tc>
        <w:tc>
          <w:tcPr>
            <w:tcW w:w="1271" w:type="dxa"/>
            <w:gridSpan w:val="2"/>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46FC9" w:rsidRPr="00685777" w:rsidRDefault="00246FC9"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c>
          <w:tcPr>
            <w:tcW w:w="993" w:type="dxa"/>
            <w:gridSpan w:val="2"/>
            <w:shd w:val="clear" w:color="auto" w:fill="auto"/>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2.</w:t>
            </w:r>
          </w:p>
        </w:tc>
        <w:tc>
          <w:tcPr>
            <w:tcW w:w="9286" w:type="dxa"/>
            <w:gridSpan w:val="5"/>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Привлечение и развитие ресурсов в ходе проектной деятельности</w:t>
            </w:r>
          </w:p>
        </w:tc>
      </w:tr>
      <w:tr w:rsidR="00C03440" w:rsidRPr="00685777" w:rsidTr="007446CA">
        <w:tc>
          <w:tcPr>
            <w:tcW w:w="993" w:type="dxa"/>
            <w:gridSpan w:val="2"/>
            <w:shd w:val="clear" w:color="auto" w:fill="auto"/>
          </w:tcPr>
          <w:p w:rsidR="00C03440" w:rsidRPr="00685777" w:rsidRDefault="0003156F"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w:t>
            </w:r>
          </w:p>
        </w:tc>
        <w:tc>
          <w:tcPr>
            <w:tcW w:w="5387" w:type="dxa"/>
            <w:shd w:val="clear" w:color="auto" w:fill="auto"/>
          </w:tcPr>
          <w:p w:rsidR="00C03440" w:rsidRPr="00685777" w:rsidRDefault="00C03440"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 xml:space="preserve">Количество организаций, привлеченных к реализации мероприятий проекта, в том числе: </w:t>
            </w:r>
          </w:p>
        </w:tc>
        <w:tc>
          <w:tcPr>
            <w:tcW w:w="1360" w:type="dxa"/>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c>
          <w:tcPr>
            <w:tcW w:w="993" w:type="dxa"/>
            <w:gridSpan w:val="2"/>
            <w:shd w:val="clear" w:color="auto" w:fill="auto"/>
          </w:tcPr>
          <w:p w:rsidR="00C03440" w:rsidRPr="00685777" w:rsidRDefault="0003156F"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2.1.1</w:t>
            </w:r>
          </w:p>
        </w:tc>
        <w:tc>
          <w:tcPr>
            <w:tcW w:w="5387" w:type="dxa"/>
            <w:shd w:val="clear" w:color="auto" w:fill="auto"/>
          </w:tcPr>
          <w:p w:rsidR="00C03440" w:rsidRPr="00685777" w:rsidRDefault="00C03440"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государственных и муниципальных учреждений</w:t>
            </w:r>
          </w:p>
        </w:tc>
        <w:tc>
          <w:tcPr>
            <w:tcW w:w="1360" w:type="dxa"/>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685777" w:rsidTr="007446CA">
        <w:tc>
          <w:tcPr>
            <w:tcW w:w="993" w:type="dxa"/>
            <w:gridSpan w:val="2"/>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w:t>
            </w:r>
          </w:p>
        </w:tc>
        <w:tc>
          <w:tcPr>
            <w:tcW w:w="5387" w:type="dxa"/>
            <w:shd w:val="clear" w:color="auto" w:fill="auto"/>
          </w:tcPr>
          <w:p w:rsidR="00C03440" w:rsidRPr="00685777" w:rsidRDefault="00C03440"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российских негосударственных организаций</w:t>
            </w:r>
            <w:r w:rsidR="00F87C6B" w:rsidRPr="00685777">
              <w:rPr>
                <w:rFonts w:ascii="Times New Roman" w:hAnsi="Times New Roman" w:cs="Times New Roman"/>
                <w:sz w:val="24"/>
                <w:szCs w:val="24"/>
                <w:lang w:eastAsia="ar-SA"/>
              </w:rPr>
              <w:t xml:space="preserve"> и</w:t>
            </w:r>
            <w:r w:rsidRPr="00685777">
              <w:rPr>
                <w:rFonts w:ascii="Times New Roman" w:hAnsi="Times New Roman" w:cs="Times New Roman"/>
                <w:sz w:val="24"/>
                <w:szCs w:val="24"/>
                <w:lang w:eastAsia="ar-SA"/>
              </w:rPr>
              <w:t xml:space="preserve"> общественных объединений</w:t>
            </w:r>
            <w:r w:rsidR="007446CA" w:rsidRPr="00685777">
              <w:rPr>
                <w:rFonts w:ascii="Times New Roman" w:hAnsi="Times New Roman" w:cs="Times New Roman"/>
                <w:sz w:val="24"/>
                <w:szCs w:val="24"/>
                <w:lang w:eastAsia="ar-SA"/>
              </w:rPr>
              <w:t xml:space="preserve"> в том числе:</w:t>
            </w:r>
            <w:r w:rsidR="007446CA" w:rsidRPr="00685777">
              <w:rPr>
                <w:rFonts w:ascii="Times New Roman" w:eastAsia="Calibri" w:hAnsi="Times New Roman" w:cs="Times New Roman"/>
                <w:sz w:val="26"/>
                <w:szCs w:val="26"/>
              </w:rPr>
              <w:t xml:space="preserve"> </w:t>
            </w:r>
          </w:p>
        </w:tc>
        <w:tc>
          <w:tcPr>
            <w:tcW w:w="1360" w:type="dxa"/>
            <w:shd w:val="clear" w:color="auto" w:fill="auto"/>
          </w:tcPr>
          <w:p w:rsidR="00C03440" w:rsidRPr="00685777" w:rsidRDefault="00C03440"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685777"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685777" w:rsidTr="007446CA">
        <w:tc>
          <w:tcPr>
            <w:tcW w:w="993" w:type="dxa"/>
            <w:gridSpan w:val="2"/>
            <w:shd w:val="clear" w:color="auto" w:fill="auto"/>
          </w:tcPr>
          <w:p w:rsidR="007446CA" w:rsidRPr="00685777" w:rsidRDefault="007446CA"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2.1.2.1</w:t>
            </w:r>
          </w:p>
        </w:tc>
        <w:tc>
          <w:tcPr>
            <w:tcW w:w="5387" w:type="dxa"/>
            <w:shd w:val="clear" w:color="auto" w:fill="auto"/>
          </w:tcPr>
          <w:p w:rsidR="007446CA" w:rsidRPr="00685777" w:rsidRDefault="007446CA"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СОНКО (социально ориентированные некоммерческие организации)</w:t>
            </w:r>
          </w:p>
        </w:tc>
        <w:tc>
          <w:tcPr>
            <w:tcW w:w="1360" w:type="dxa"/>
            <w:shd w:val="clear" w:color="auto" w:fill="auto"/>
          </w:tcPr>
          <w:p w:rsidR="007446CA" w:rsidRPr="00685777" w:rsidRDefault="007446CA"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685777" w:rsidTr="007446CA">
        <w:tc>
          <w:tcPr>
            <w:tcW w:w="993" w:type="dxa"/>
            <w:gridSpan w:val="2"/>
            <w:shd w:val="clear" w:color="auto" w:fill="auto"/>
          </w:tcPr>
          <w:p w:rsidR="007446CA" w:rsidRPr="00685777" w:rsidRDefault="007446CA"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2.1.2.2</w:t>
            </w:r>
          </w:p>
        </w:tc>
        <w:tc>
          <w:tcPr>
            <w:tcW w:w="5387" w:type="dxa"/>
            <w:shd w:val="clear" w:color="auto" w:fill="auto"/>
          </w:tcPr>
          <w:p w:rsidR="007446CA" w:rsidRPr="00685777" w:rsidRDefault="007446CA"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КО (коммерческие организации)</w:t>
            </w:r>
          </w:p>
        </w:tc>
        <w:tc>
          <w:tcPr>
            <w:tcW w:w="1360" w:type="dxa"/>
            <w:shd w:val="clear" w:color="auto" w:fill="auto"/>
          </w:tcPr>
          <w:p w:rsidR="007446CA" w:rsidRPr="00685777" w:rsidRDefault="007446CA"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685777" w:rsidTr="007446CA">
        <w:tc>
          <w:tcPr>
            <w:tcW w:w="993" w:type="dxa"/>
            <w:gridSpan w:val="2"/>
            <w:shd w:val="clear" w:color="auto" w:fill="auto"/>
          </w:tcPr>
          <w:p w:rsidR="007446CA" w:rsidRPr="00685777" w:rsidRDefault="007446CA"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2.1.2.3</w:t>
            </w:r>
          </w:p>
        </w:tc>
        <w:tc>
          <w:tcPr>
            <w:tcW w:w="5387" w:type="dxa"/>
            <w:shd w:val="clear" w:color="auto" w:fill="auto"/>
          </w:tcPr>
          <w:p w:rsidR="007446CA" w:rsidRPr="00685777" w:rsidRDefault="007446CA"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ИП (индивидуальные предприниматели)</w:t>
            </w:r>
          </w:p>
        </w:tc>
        <w:tc>
          <w:tcPr>
            <w:tcW w:w="1360" w:type="dxa"/>
            <w:shd w:val="clear" w:color="auto" w:fill="auto"/>
          </w:tcPr>
          <w:p w:rsidR="007446CA" w:rsidRPr="00685777" w:rsidRDefault="007446CA"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685777" w:rsidTr="007446CA">
        <w:tc>
          <w:tcPr>
            <w:tcW w:w="993" w:type="dxa"/>
            <w:gridSpan w:val="2"/>
            <w:shd w:val="clear" w:color="auto" w:fill="auto"/>
          </w:tcPr>
          <w:p w:rsidR="007446CA" w:rsidRPr="00685777" w:rsidRDefault="0003156F"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2.1.3</w:t>
            </w:r>
          </w:p>
        </w:tc>
        <w:tc>
          <w:tcPr>
            <w:tcW w:w="5387" w:type="dxa"/>
            <w:shd w:val="clear" w:color="auto" w:fill="auto"/>
          </w:tcPr>
          <w:p w:rsidR="007446CA" w:rsidRPr="00685777" w:rsidRDefault="007446CA"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других организаций (указать)</w:t>
            </w:r>
          </w:p>
        </w:tc>
        <w:tc>
          <w:tcPr>
            <w:tcW w:w="1360" w:type="dxa"/>
            <w:shd w:val="clear" w:color="auto" w:fill="auto"/>
          </w:tcPr>
          <w:p w:rsidR="007446CA" w:rsidRPr="00685777" w:rsidRDefault="007446CA"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685777"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6512CA" w:rsidRPr="00685777" w:rsidTr="007446CA">
        <w:tc>
          <w:tcPr>
            <w:tcW w:w="993" w:type="dxa"/>
            <w:gridSpan w:val="2"/>
            <w:shd w:val="clear" w:color="auto" w:fill="auto"/>
          </w:tcPr>
          <w:p w:rsidR="006512CA" w:rsidRPr="00685777" w:rsidRDefault="0003156F"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2.2</w:t>
            </w:r>
          </w:p>
        </w:tc>
        <w:tc>
          <w:tcPr>
            <w:tcW w:w="5387" w:type="dxa"/>
            <w:shd w:val="clear" w:color="auto" w:fill="auto"/>
          </w:tcPr>
          <w:p w:rsidR="006512CA" w:rsidRPr="00685777" w:rsidRDefault="006512CA"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Число добровольцев, привлеченных к реализации мероприятий проекта</w:t>
            </w:r>
          </w:p>
        </w:tc>
        <w:tc>
          <w:tcPr>
            <w:tcW w:w="1360" w:type="dxa"/>
            <w:shd w:val="clear" w:color="auto" w:fill="auto"/>
          </w:tcPr>
          <w:p w:rsidR="006512CA" w:rsidRPr="00685777" w:rsidRDefault="006512CA"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6512CA" w:rsidRPr="00685777" w:rsidRDefault="006512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6512CA" w:rsidRPr="00685777" w:rsidRDefault="006512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2.3</w:t>
            </w:r>
          </w:p>
        </w:tc>
        <w:tc>
          <w:tcPr>
            <w:tcW w:w="5387" w:type="dxa"/>
            <w:shd w:val="clear" w:color="auto" w:fill="auto"/>
          </w:tcPr>
          <w:p w:rsidR="002E7A1B" w:rsidRPr="00685777" w:rsidRDefault="002E7A1B" w:rsidP="00EB56AB">
            <w:pPr>
              <w:tabs>
                <w:tab w:val="left" w:pos="851"/>
              </w:tabs>
              <w:spacing w:after="0" w:line="240" w:lineRule="auto"/>
              <w:jc w:val="both"/>
              <w:rPr>
                <w:rFonts w:ascii="Times New Roman" w:hAnsi="Times New Roman" w:cs="Times New Roman"/>
              </w:rPr>
            </w:pPr>
            <w:r w:rsidRPr="00685777">
              <w:rPr>
                <w:rFonts w:ascii="Times New Roman" w:hAnsi="Times New Roman" w:cs="Times New Roman"/>
                <w:sz w:val="24"/>
                <w:szCs w:val="24"/>
              </w:rPr>
              <w:t xml:space="preserve">Число специалистов, </w:t>
            </w:r>
            <w:r w:rsidRPr="00685777">
              <w:rPr>
                <w:rFonts w:ascii="Times New Roman" w:eastAsia="Calibri" w:hAnsi="Times New Roman" w:cs="Times New Roman"/>
                <w:sz w:val="24"/>
                <w:szCs w:val="24"/>
              </w:rPr>
              <w:t xml:space="preserve">обеспечивающих реализацию мероприятий </w:t>
            </w:r>
            <w:r w:rsidR="0003156F" w:rsidRPr="00685777">
              <w:rPr>
                <w:rFonts w:ascii="Times New Roman" w:eastAsia="Calibri" w:hAnsi="Times New Roman" w:cs="Times New Roman"/>
                <w:sz w:val="24"/>
                <w:szCs w:val="24"/>
              </w:rPr>
              <w:t>п</w:t>
            </w:r>
            <w:r w:rsidRPr="00685777">
              <w:rPr>
                <w:rFonts w:ascii="Times New Roman" w:eastAsia="Calibri" w:hAnsi="Times New Roman" w:cs="Times New Roman"/>
                <w:sz w:val="24"/>
                <w:szCs w:val="24"/>
              </w:rPr>
              <w:t>роекта</w:t>
            </w:r>
            <w:r w:rsidRPr="00685777">
              <w:rPr>
                <w:rFonts w:ascii="Times New Roman" w:hAnsi="Times New Roman" w:cs="Times New Roman"/>
                <w:sz w:val="24"/>
                <w:szCs w:val="24"/>
              </w:rPr>
              <w:t xml:space="preserve"> </w:t>
            </w:r>
          </w:p>
        </w:tc>
        <w:tc>
          <w:tcPr>
            <w:tcW w:w="1360" w:type="dxa"/>
            <w:shd w:val="clear" w:color="auto" w:fill="auto"/>
          </w:tcPr>
          <w:p w:rsidR="002E7A1B" w:rsidRPr="00685777" w:rsidRDefault="002E7A1B" w:rsidP="00EB56AB">
            <w:pPr>
              <w:spacing w:after="0"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03156F"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2.4</w:t>
            </w:r>
          </w:p>
        </w:tc>
        <w:tc>
          <w:tcPr>
            <w:tcW w:w="5387" w:type="dxa"/>
            <w:shd w:val="clear" w:color="auto" w:fill="auto"/>
          </w:tcPr>
          <w:p w:rsidR="002E7A1B" w:rsidRPr="00685777" w:rsidRDefault="00F87AFD" w:rsidP="00F87AFD">
            <w:pPr>
              <w:shd w:val="clear" w:color="auto" w:fill="FFFFFF" w:themeFill="background1"/>
              <w:tabs>
                <w:tab w:val="left" w:pos="851"/>
              </w:tabs>
              <w:spacing w:after="0" w:line="240" w:lineRule="auto"/>
              <w:contextualSpacing/>
              <w:jc w:val="both"/>
              <w:rPr>
                <w:rFonts w:ascii="Times New Roman" w:hAnsi="Times New Roman" w:cs="Times New Roman"/>
                <w:sz w:val="24"/>
                <w:szCs w:val="24"/>
              </w:rPr>
            </w:pPr>
            <w:r w:rsidRPr="00685777">
              <w:rPr>
                <w:rFonts w:ascii="Times New Roman" w:hAnsi="Times New Roman" w:cs="Times New Roman"/>
                <w:sz w:val="24"/>
                <w:szCs w:val="24"/>
              </w:rPr>
              <w:t xml:space="preserve">Число руководителей и специалистов, повысивших профессиональные компетенции на базе профессиональной стажировочной площадки по направлению </w:t>
            </w:r>
            <w:r w:rsidRPr="00685777">
              <w:rPr>
                <w:rFonts w:ascii="Times New Roman" w:hAnsi="Times New Roman" w:cs="Times New Roman"/>
                <w:i/>
                <w:sz w:val="24"/>
                <w:szCs w:val="24"/>
              </w:rPr>
              <w:t>«Социальное сопровождение семей с детьми, нуждающихся в социальной помощи»</w:t>
            </w:r>
          </w:p>
        </w:tc>
        <w:tc>
          <w:tcPr>
            <w:tcW w:w="1360" w:type="dxa"/>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3.</w:t>
            </w:r>
          </w:p>
        </w:tc>
        <w:tc>
          <w:tcPr>
            <w:tcW w:w="9286" w:type="dxa"/>
            <w:gridSpan w:val="5"/>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Распространение эффективных результатов проекта</w:t>
            </w: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3.1.</w:t>
            </w:r>
          </w:p>
        </w:tc>
        <w:tc>
          <w:tcPr>
            <w:tcW w:w="5387" w:type="dxa"/>
            <w:shd w:val="clear" w:color="auto" w:fill="auto"/>
          </w:tcPr>
          <w:p w:rsidR="002E7A1B" w:rsidRPr="00685777" w:rsidRDefault="002E7A1B" w:rsidP="00EB56AB">
            <w:pPr>
              <w:shd w:val="clear" w:color="auto" w:fill="FFFFFF" w:themeFill="background1"/>
              <w:spacing w:line="240" w:lineRule="auto"/>
              <w:contextualSpacing/>
              <w:rPr>
                <w:rFonts w:ascii="Times New Roman" w:hAnsi="Times New Roman" w:cs="Times New Roman"/>
                <w:sz w:val="24"/>
                <w:szCs w:val="24"/>
              </w:rPr>
            </w:pPr>
            <w:r w:rsidRPr="00685777">
              <w:rPr>
                <w:rFonts w:ascii="Times New Roman" w:hAnsi="Times New Roman" w:cs="Times New Roman"/>
                <w:sz w:val="24"/>
                <w:szCs w:val="24"/>
              </w:rPr>
              <w:t>Количество мероприятий по распространению результатов проекта (семинары, конференции, стажировки, другое)</w:t>
            </w:r>
          </w:p>
        </w:tc>
        <w:tc>
          <w:tcPr>
            <w:tcW w:w="1360" w:type="dxa"/>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3.2</w:t>
            </w:r>
          </w:p>
        </w:tc>
        <w:tc>
          <w:tcPr>
            <w:tcW w:w="5387" w:type="dxa"/>
            <w:shd w:val="clear" w:color="auto" w:fill="auto"/>
          </w:tcPr>
          <w:p w:rsidR="002E7A1B" w:rsidRPr="00685777" w:rsidRDefault="002E7A1B" w:rsidP="00EB56AB">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685777">
              <w:rPr>
                <w:rFonts w:ascii="Times New Roman" w:hAnsi="Times New Roman" w:cs="Times New Roman"/>
                <w:sz w:val="24"/>
                <w:szCs w:val="24"/>
              </w:rPr>
              <w:t xml:space="preserve">Число специалистов заинтересованных организаций, принявших участие в мероприятиях по распространению успешного опыта реализации проекта  </w:t>
            </w:r>
          </w:p>
        </w:tc>
        <w:tc>
          <w:tcPr>
            <w:tcW w:w="1360" w:type="dxa"/>
            <w:shd w:val="clear" w:color="auto" w:fill="auto"/>
          </w:tcPr>
          <w:p w:rsidR="002E7A1B" w:rsidRPr="00685777" w:rsidRDefault="002E7A1B"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3.3.</w:t>
            </w:r>
          </w:p>
        </w:tc>
        <w:tc>
          <w:tcPr>
            <w:tcW w:w="5387" w:type="dxa"/>
            <w:shd w:val="clear" w:color="auto" w:fill="auto"/>
          </w:tcPr>
          <w:p w:rsidR="002E7A1B" w:rsidRPr="00685777" w:rsidRDefault="00F87AFD" w:rsidP="00E84EF3">
            <w:pPr>
              <w:shd w:val="clear" w:color="auto" w:fill="FFFFFF" w:themeFill="background1"/>
              <w:spacing w:line="240" w:lineRule="auto"/>
              <w:contextualSpacing/>
              <w:rPr>
                <w:rFonts w:ascii="Times New Roman" w:hAnsi="Times New Roman" w:cs="Times New Roman"/>
                <w:sz w:val="24"/>
                <w:szCs w:val="24"/>
              </w:rPr>
            </w:pPr>
            <w:r w:rsidRPr="009C0046">
              <w:rPr>
                <w:rFonts w:ascii="Times New Roman" w:eastAsia="Calibri" w:hAnsi="Times New Roman" w:cs="Times New Roman"/>
                <w:sz w:val="24"/>
                <w:szCs w:val="24"/>
              </w:rPr>
              <w:t xml:space="preserve">Количество </w:t>
            </w:r>
            <w:r w:rsidR="00E84EF3" w:rsidRPr="009C0046">
              <w:rPr>
                <w:rFonts w:ascii="Times New Roman" w:eastAsia="Calibri" w:hAnsi="Times New Roman" w:cs="Times New Roman"/>
                <w:sz w:val="24"/>
                <w:szCs w:val="24"/>
              </w:rPr>
              <w:t>презентационных материалов</w:t>
            </w:r>
            <w:r w:rsidRPr="009C0046">
              <w:rPr>
                <w:rFonts w:ascii="Times New Roman" w:hAnsi="Times New Roman" w:cs="Times New Roman"/>
                <w:sz w:val="24"/>
                <w:szCs w:val="24"/>
              </w:rPr>
              <w:t>, созданных  по итогам реализации проекта в электронном виде</w:t>
            </w:r>
          </w:p>
        </w:tc>
        <w:tc>
          <w:tcPr>
            <w:tcW w:w="1360" w:type="dxa"/>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4.</w:t>
            </w:r>
          </w:p>
        </w:tc>
        <w:tc>
          <w:tcPr>
            <w:tcW w:w="9286" w:type="dxa"/>
            <w:gridSpan w:val="5"/>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Обеспечение открытости и публичности реализации проекта</w:t>
            </w: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4.1.</w:t>
            </w:r>
          </w:p>
        </w:tc>
        <w:tc>
          <w:tcPr>
            <w:tcW w:w="5387" w:type="dxa"/>
            <w:shd w:val="clear" w:color="auto" w:fill="auto"/>
          </w:tcPr>
          <w:p w:rsidR="002E7A1B" w:rsidRPr="00685777" w:rsidRDefault="002E7A1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685777">
              <w:rPr>
                <w:rFonts w:ascii="Times New Roman" w:hAnsi="Times New Roman" w:cs="Times New Roman"/>
                <w:sz w:val="24"/>
                <w:szCs w:val="24"/>
              </w:rPr>
              <w:t>Количество публикаций в печатных средствах массовой информации о ходе и результатах реализации проекта</w:t>
            </w:r>
          </w:p>
        </w:tc>
        <w:tc>
          <w:tcPr>
            <w:tcW w:w="1360" w:type="dxa"/>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4.2.</w:t>
            </w:r>
          </w:p>
        </w:tc>
        <w:tc>
          <w:tcPr>
            <w:tcW w:w="5387" w:type="dxa"/>
            <w:shd w:val="clear" w:color="auto" w:fill="auto"/>
          </w:tcPr>
          <w:p w:rsidR="002E7A1B" w:rsidRPr="00685777" w:rsidRDefault="002E7A1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685777">
              <w:rPr>
                <w:rFonts w:ascii="Times New Roman" w:hAnsi="Times New Roman" w:cs="Times New Roman"/>
                <w:sz w:val="24"/>
                <w:szCs w:val="24"/>
              </w:rPr>
              <w:t>Количество тел</w:t>
            </w:r>
            <w:proofErr w:type="gramStart"/>
            <w:r w:rsidRPr="00685777">
              <w:rPr>
                <w:rFonts w:ascii="Times New Roman" w:hAnsi="Times New Roman" w:cs="Times New Roman"/>
                <w:sz w:val="24"/>
                <w:szCs w:val="24"/>
              </w:rPr>
              <w:t>е-</w:t>
            </w:r>
            <w:proofErr w:type="gramEnd"/>
            <w:r w:rsidRPr="00685777">
              <w:rPr>
                <w:rFonts w:ascii="Times New Roman" w:hAnsi="Times New Roman" w:cs="Times New Roman"/>
                <w:sz w:val="24"/>
                <w:szCs w:val="24"/>
              </w:rPr>
              <w:t xml:space="preserve"> и радиоэфиров по тематике проекта</w:t>
            </w:r>
          </w:p>
        </w:tc>
        <w:tc>
          <w:tcPr>
            <w:tcW w:w="1360" w:type="dxa"/>
            <w:shd w:val="clear" w:color="auto" w:fill="auto"/>
          </w:tcPr>
          <w:p w:rsidR="002E7A1B" w:rsidRPr="00685777" w:rsidRDefault="002E7A1B"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993" w:type="dxa"/>
            <w:gridSpan w:val="2"/>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4.3.</w:t>
            </w:r>
          </w:p>
        </w:tc>
        <w:tc>
          <w:tcPr>
            <w:tcW w:w="5387" w:type="dxa"/>
            <w:shd w:val="clear" w:color="auto" w:fill="auto"/>
          </w:tcPr>
          <w:p w:rsidR="002E7A1B" w:rsidRPr="00685777" w:rsidRDefault="002E7A1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685777">
              <w:rPr>
                <w:rFonts w:ascii="Times New Roman" w:hAnsi="Times New Roman" w:cs="Times New Roman"/>
                <w:sz w:val="24"/>
                <w:szCs w:val="24"/>
              </w:rPr>
              <w:t>Количество публикаций по тематике проекта, размещенных на Интернет-ресурсах</w:t>
            </w:r>
          </w:p>
        </w:tc>
        <w:tc>
          <w:tcPr>
            <w:tcW w:w="1360" w:type="dxa"/>
            <w:shd w:val="clear" w:color="auto" w:fill="auto"/>
          </w:tcPr>
          <w:p w:rsidR="002E7A1B" w:rsidRPr="00685777"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7446CA">
        <w:tc>
          <w:tcPr>
            <w:tcW w:w="10279" w:type="dxa"/>
            <w:gridSpan w:val="7"/>
            <w:shd w:val="clear" w:color="auto" w:fill="auto"/>
          </w:tcPr>
          <w:p w:rsidR="002E7A1B" w:rsidRPr="00685777" w:rsidRDefault="002E7A1B" w:rsidP="001E4C94">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Дополнительные показатели, установленные </w:t>
            </w:r>
            <w:r w:rsidR="001E4C94">
              <w:rPr>
                <w:rFonts w:ascii="Times New Roman" w:eastAsia="Times New Roman" w:hAnsi="Times New Roman" w:cs="Times New Roman"/>
                <w:b/>
                <w:sz w:val="24"/>
                <w:szCs w:val="24"/>
                <w:lang w:eastAsia="ru-RU"/>
              </w:rPr>
              <w:t>участником</w:t>
            </w:r>
          </w:p>
        </w:tc>
      </w:tr>
      <w:tr w:rsidR="002E7A1B" w:rsidRPr="00685777" w:rsidTr="001D1801">
        <w:tc>
          <w:tcPr>
            <w:tcW w:w="993" w:type="dxa"/>
            <w:gridSpan w:val="2"/>
            <w:shd w:val="clear" w:color="auto" w:fill="auto"/>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E7A1B" w:rsidRPr="00685777" w:rsidRDefault="002E7A1B"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685777" w:rsidTr="001D1801">
        <w:tc>
          <w:tcPr>
            <w:tcW w:w="993" w:type="dxa"/>
            <w:gridSpan w:val="2"/>
            <w:shd w:val="clear" w:color="auto" w:fill="auto"/>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E7A1B" w:rsidRPr="00685777" w:rsidRDefault="002E7A1B"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685777"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rsidR="003F7374" w:rsidRPr="00685777" w:rsidRDefault="003F7374" w:rsidP="00E0782B">
      <w:pPr>
        <w:spacing w:after="0" w:line="240" w:lineRule="auto"/>
        <w:ind w:firstLine="720"/>
        <w:jc w:val="center"/>
        <w:rPr>
          <w:rFonts w:ascii="Times New Roman" w:hAnsi="Times New Roman" w:cs="Times New Roman"/>
          <w:sz w:val="26"/>
          <w:szCs w:val="26"/>
          <w:lang w:eastAsia="ar-SA"/>
        </w:rPr>
      </w:pPr>
    </w:p>
    <w:p w:rsidR="004A795C" w:rsidRPr="00685777" w:rsidRDefault="004A795C" w:rsidP="00EB56AB">
      <w:pPr>
        <w:spacing w:after="0" w:line="240" w:lineRule="auto"/>
        <w:ind w:firstLine="567"/>
        <w:contextualSpacing/>
        <w:jc w:val="right"/>
        <w:rPr>
          <w:rFonts w:ascii="Times New Roman" w:eastAsia="Times New Roman" w:hAnsi="Times New Roman" w:cs="Times New Roman"/>
          <w:sz w:val="24"/>
          <w:szCs w:val="24"/>
          <w:lang w:eastAsia="ru-RU"/>
        </w:rPr>
      </w:pPr>
      <w:r w:rsidRPr="00685777">
        <w:rPr>
          <w:rFonts w:ascii="Times New Roman" w:eastAsia="Times New Roman" w:hAnsi="Times New Roman" w:cs="Times New Roman"/>
          <w:sz w:val="24"/>
          <w:szCs w:val="24"/>
          <w:lang w:eastAsia="ru-RU"/>
        </w:rPr>
        <w:t>Таблица 2</w:t>
      </w:r>
    </w:p>
    <w:p w:rsidR="004A795C" w:rsidRPr="00685777" w:rsidRDefault="004A795C" w:rsidP="00EB56AB">
      <w:pPr>
        <w:spacing w:after="0" w:line="240" w:lineRule="auto"/>
        <w:ind w:firstLine="567"/>
        <w:contextualSpacing/>
        <w:jc w:val="right"/>
        <w:rPr>
          <w:rFonts w:ascii="Times New Roman" w:eastAsia="Times New Roman" w:hAnsi="Times New Roman" w:cs="Times New Roman"/>
          <w:sz w:val="24"/>
          <w:szCs w:val="24"/>
          <w:lang w:eastAsia="ru-RU"/>
        </w:rPr>
      </w:pPr>
    </w:p>
    <w:p w:rsidR="004A795C" w:rsidRPr="00685777" w:rsidRDefault="004A795C"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Показатели эффективности проекта по тематическому направлению </w:t>
      </w:r>
    </w:p>
    <w:p w:rsidR="00376CC1" w:rsidRPr="00685777" w:rsidRDefault="00376CC1" w:rsidP="00376CC1">
      <w:pPr>
        <w:spacing w:after="0" w:line="240" w:lineRule="auto"/>
        <w:ind w:firstLine="720"/>
        <w:jc w:val="center"/>
        <w:rPr>
          <w:rFonts w:ascii="Times New Roman" w:eastAsia="Times New Roman" w:hAnsi="Times New Roman" w:cs="Times New Roman"/>
          <w:b/>
          <w:sz w:val="24"/>
          <w:szCs w:val="24"/>
          <w:lang w:eastAsia="ru-RU"/>
        </w:rPr>
      </w:pPr>
      <w:r w:rsidRPr="00685777">
        <w:rPr>
          <w:rFonts w:ascii="Times New Roman" w:eastAsia="Calibri" w:hAnsi="Times New Roman" w:cs="Times New Roman"/>
          <w:b/>
          <w:sz w:val="24"/>
          <w:szCs w:val="24"/>
          <w:lang w:eastAsia="ru-RU"/>
        </w:rPr>
        <w:t>«</w:t>
      </w:r>
      <w:r w:rsidR="00895EB3" w:rsidRPr="00685777">
        <w:rPr>
          <w:rFonts w:ascii="Times New Roman" w:eastAsia="Calibri" w:hAnsi="Times New Roman" w:cs="Times New Roman"/>
          <w:b/>
          <w:sz w:val="24"/>
          <w:szCs w:val="24"/>
          <w:lang w:eastAsia="ru-RU"/>
        </w:rPr>
        <w:t>Профилактика безнадзорности и правонарушений несовершеннолетних, находящихся в конфликте с законом</w:t>
      </w:r>
      <w:r w:rsidRPr="00685777">
        <w:rPr>
          <w:rFonts w:ascii="Times New Roman" w:eastAsia="Times New Roman" w:hAnsi="Times New Roman" w:cs="Times New Roman"/>
          <w:b/>
          <w:sz w:val="24"/>
          <w:szCs w:val="24"/>
          <w:lang w:eastAsia="ru-RU"/>
        </w:rPr>
        <w:t>»</w:t>
      </w:r>
    </w:p>
    <w:p w:rsidR="004A795C" w:rsidRPr="00685777" w:rsidRDefault="004A795C" w:rsidP="00E0782B">
      <w:pPr>
        <w:spacing w:after="0" w:line="240" w:lineRule="auto"/>
        <w:ind w:firstLine="720"/>
        <w:jc w:val="center"/>
        <w:rPr>
          <w:rFonts w:ascii="Times New Roman" w:hAnsi="Times New Roman" w:cs="Times New Roman"/>
          <w:sz w:val="24"/>
          <w:szCs w:val="24"/>
          <w:lang w:eastAsia="ar-SA"/>
        </w:rPr>
      </w:pPr>
    </w:p>
    <w:tbl>
      <w:tblPr>
        <w:tblW w:w="50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
        <w:gridCol w:w="5387"/>
        <w:gridCol w:w="1360"/>
        <w:gridCol w:w="57"/>
        <w:gridCol w:w="1214"/>
        <w:gridCol w:w="1268"/>
      </w:tblGrid>
      <w:tr w:rsidR="004A795C" w:rsidRPr="00685777" w:rsidTr="00011121">
        <w:trPr>
          <w:trHeight w:val="322"/>
        </w:trPr>
        <w:tc>
          <w:tcPr>
            <w:tcW w:w="852" w:type="dxa"/>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п/п</w:t>
            </w:r>
          </w:p>
        </w:tc>
        <w:tc>
          <w:tcPr>
            <w:tcW w:w="5528" w:type="dxa"/>
            <w:gridSpan w:val="2"/>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Наименование показателя</w:t>
            </w:r>
          </w:p>
        </w:tc>
        <w:tc>
          <w:tcPr>
            <w:tcW w:w="1417" w:type="dxa"/>
            <w:gridSpan w:val="2"/>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Единица измерения</w:t>
            </w:r>
          </w:p>
        </w:tc>
        <w:tc>
          <w:tcPr>
            <w:tcW w:w="2482" w:type="dxa"/>
            <w:gridSpan w:val="2"/>
            <w:vMerge w:val="restart"/>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Значение показателя</w:t>
            </w:r>
          </w:p>
        </w:tc>
      </w:tr>
      <w:tr w:rsidR="004A795C" w:rsidRPr="00685777" w:rsidTr="00011121">
        <w:trPr>
          <w:trHeight w:val="322"/>
        </w:trPr>
        <w:tc>
          <w:tcPr>
            <w:tcW w:w="852" w:type="dxa"/>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2482"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4A795C" w:rsidRPr="00685777" w:rsidTr="00011121">
        <w:tc>
          <w:tcPr>
            <w:tcW w:w="852" w:type="dxa"/>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214" w:type="dxa"/>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2022</w:t>
            </w:r>
          </w:p>
        </w:tc>
        <w:tc>
          <w:tcPr>
            <w:tcW w:w="1268" w:type="dxa"/>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2023</w:t>
            </w:r>
          </w:p>
        </w:tc>
      </w:tr>
      <w:tr w:rsidR="004A795C" w:rsidRPr="00685777" w:rsidTr="00011121">
        <w:trPr>
          <w:trHeight w:val="215"/>
        </w:trPr>
        <w:tc>
          <w:tcPr>
            <w:tcW w:w="852" w:type="dxa"/>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1</w:t>
            </w:r>
          </w:p>
        </w:tc>
        <w:tc>
          <w:tcPr>
            <w:tcW w:w="5528" w:type="dxa"/>
            <w:gridSpan w:val="2"/>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2</w:t>
            </w:r>
          </w:p>
        </w:tc>
        <w:tc>
          <w:tcPr>
            <w:tcW w:w="1417" w:type="dxa"/>
            <w:gridSpan w:val="2"/>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3</w:t>
            </w:r>
          </w:p>
        </w:tc>
        <w:tc>
          <w:tcPr>
            <w:tcW w:w="1214" w:type="dxa"/>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4</w:t>
            </w:r>
          </w:p>
        </w:tc>
        <w:tc>
          <w:tcPr>
            <w:tcW w:w="1268" w:type="dxa"/>
            <w:shd w:val="clear" w:color="auto" w:fill="auto"/>
            <w:vAlign w:val="center"/>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5</w:t>
            </w:r>
          </w:p>
        </w:tc>
      </w:tr>
      <w:tr w:rsidR="004A795C" w:rsidRPr="00685777" w:rsidTr="00011121">
        <w:trPr>
          <w:trHeight w:val="215"/>
        </w:trPr>
        <w:tc>
          <w:tcPr>
            <w:tcW w:w="10279" w:type="dxa"/>
            <w:gridSpan w:val="7"/>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i/>
                <w:sz w:val="24"/>
                <w:szCs w:val="24"/>
                <w:highlight w:val="yellow"/>
                <w:lang w:eastAsia="ru-RU"/>
              </w:rPr>
            </w:pPr>
            <w:r w:rsidRPr="00685777">
              <w:rPr>
                <w:rFonts w:ascii="Times New Roman" w:eastAsia="Times New Roman" w:hAnsi="Times New Roman" w:cs="Times New Roman"/>
                <w:b/>
                <w:sz w:val="24"/>
                <w:szCs w:val="24"/>
                <w:lang w:eastAsia="ru-RU"/>
              </w:rPr>
              <w:t>Обязательные показатели, установленные Фондом</w:t>
            </w:r>
          </w:p>
        </w:tc>
      </w:tr>
      <w:tr w:rsidR="004A795C" w:rsidRPr="00685777" w:rsidTr="00011121">
        <w:tc>
          <w:tcPr>
            <w:tcW w:w="993" w:type="dxa"/>
            <w:gridSpan w:val="2"/>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1.</w:t>
            </w:r>
          </w:p>
        </w:tc>
        <w:tc>
          <w:tcPr>
            <w:tcW w:w="9286" w:type="dxa"/>
            <w:gridSpan w:val="5"/>
            <w:shd w:val="clear" w:color="auto" w:fill="auto"/>
          </w:tcPr>
          <w:p w:rsidR="004A795C" w:rsidRPr="00685777" w:rsidRDefault="004A795C"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 xml:space="preserve">Охват мероприятиями целевой группы </w:t>
            </w:r>
          </w:p>
        </w:tc>
      </w:tr>
      <w:tr w:rsidR="00F436DB" w:rsidRPr="00685777" w:rsidTr="00011121">
        <w:tc>
          <w:tcPr>
            <w:tcW w:w="993" w:type="dxa"/>
            <w:gridSpan w:val="2"/>
            <w:shd w:val="clear" w:color="auto" w:fill="auto"/>
          </w:tcPr>
          <w:p w:rsidR="00F436DB" w:rsidRPr="00685777"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1.1.</w:t>
            </w:r>
          </w:p>
        </w:tc>
        <w:tc>
          <w:tcPr>
            <w:tcW w:w="5387" w:type="dxa"/>
            <w:shd w:val="clear" w:color="auto" w:fill="auto"/>
          </w:tcPr>
          <w:p w:rsidR="007A1B5D" w:rsidRPr="00685777" w:rsidRDefault="007A1B5D" w:rsidP="007A1B5D">
            <w:pPr>
              <w:spacing w:after="0" w:line="240" w:lineRule="auto"/>
              <w:rPr>
                <w:rFonts w:ascii="Times New Roman" w:hAnsi="Times New Roman" w:cs="Times New Roman"/>
                <w:sz w:val="24"/>
                <w:szCs w:val="24"/>
              </w:rPr>
            </w:pPr>
            <w:r w:rsidRPr="00685777">
              <w:rPr>
                <w:rFonts w:ascii="Times New Roman" w:hAnsi="Times New Roman" w:cs="Times New Roman"/>
                <w:sz w:val="24"/>
                <w:szCs w:val="24"/>
              </w:rPr>
              <w:t>Число детей, находящихся в трудной жизненной ситуации, включенных в состав целевой группы проекта и получивших поддержку в ходе проекта</w:t>
            </w:r>
          </w:p>
          <w:p w:rsidR="00F436DB" w:rsidRPr="00685777" w:rsidRDefault="007A1B5D" w:rsidP="007A1B5D">
            <w:pPr>
              <w:spacing w:after="0" w:line="240" w:lineRule="auto"/>
              <w:rPr>
                <w:rFonts w:ascii="Times New Roman" w:hAnsi="Times New Roman" w:cs="Times New Roman"/>
                <w:sz w:val="24"/>
                <w:szCs w:val="24"/>
              </w:rPr>
            </w:pPr>
            <w:r w:rsidRPr="00685777">
              <w:rPr>
                <w:rFonts w:ascii="Times New Roman" w:hAnsi="Times New Roman" w:cs="Times New Roman"/>
                <w:sz w:val="24"/>
                <w:szCs w:val="24"/>
              </w:rPr>
              <w:t>(несовершеннолетние, находящиеся в конфликте с законом)</w:t>
            </w:r>
          </w:p>
        </w:tc>
        <w:tc>
          <w:tcPr>
            <w:tcW w:w="1360" w:type="dxa"/>
            <w:shd w:val="clear" w:color="auto" w:fill="auto"/>
          </w:tcPr>
          <w:p w:rsidR="00F436DB" w:rsidRPr="00685777"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F436DB" w:rsidRPr="00685777"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685777"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A1B5D" w:rsidRPr="00685777" w:rsidTr="00870FAD">
        <w:tc>
          <w:tcPr>
            <w:tcW w:w="993" w:type="dxa"/>
            <w:gridSpan w:val="2"/>
            <w:shd w:val="clear" w:color="auto" w:fill="auto"/>
          </w:tcPr>
          <w:p w:rsidR="007A1B5D" w:rsidRPr="00685777" w:rsidRDefault="007A1B5D" w:rsidP="007A1B5D">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1.2.</w:t>
            </w:r>
          </w:p>
        </w:tc>
        <w:tc>
          <w:tcPr>
            <w:tcW w:w="5387" w:type="dxa"/>
            <w:shd w:val="clear" w:color="auto" w:fill="auto"/>
          </w:tcPr>
          <w:p w:rsidR="007A1B5D" w:rsidRPr="00685777" w:rsidRDefault="007A1B5D" w:rsidP="007A1B5D">
            <w:pPr>
              <w:spacing w:after="0" w:line="240" w:lineRule="auto"/>
              <w:rPr>
                <w:rFonts w:ascii="Times New Roman" w:hAnsi="Times New Roman" w:cs="Times New Roman"/>
                <w:sz w:val="24"/>
              </w:rPr>
            </w:pPr>
            <w:r w:rsidRPr="00685777">
              <w:rPr>
                <w:rFonts w:ascii="Times New Roman" w:hAnsi="Times New Roman" w:cs="Times New Roman"/>
                <w:sz w:val="24"/>
              </w:rPr>
              <w:t>Число семей с детьми, находящихся в трудной жизненной ситуации, включенных в состав целевой группы проекта и, получивших поддержку в ходе проекта</w:t>
            </w:r>
          </w:p>
        </w:tc>
        <w:tc>
          <w:tcPr>
            <w:tcW w:w="1360" w:type="dxa"/>
            <w:shd w:val="clear" w:color="auto" w:fill="auto"/>
          </w:tcPr>
          <w:p w:rsidR="007A1B5D" w:rsidRPr="00685777" w:rsidRDefault="007A1B5D" w:rsidP="007A1B5D">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D65C28" w:rsidRPr="00685777" w:rsidTr="00011121">
        <w:tc>
          <w:tcPr>
            <w:tcW w:w="993" w:type="dxa"/>
            <w:gridSpan w:val="2"/>
            <w:shd w:val="clear" w:color="auto" w:fill="auto"/>
          </w:tcPr>
          <w:p w:rsidR="00D65C28" w:rsidRPr="00685777" w:rsidRDefault="00D65C28" w:rsidP="007A1B5D">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5387" w:type="dxa"/>
            <w:shd w:val="clear" w:color="auto" w:fill="auto"/>
          </w:tcPr>
          <w:p w:rsidR="00D65C28" w:rsidRPr="00685777" w:rsidRDefault="00D65C28" w:rsidP="00D65C28">
            <w:pPr>
              <w:spacing w:after="0" w:line="240" w:lineRule="auto"/>
              <w:rPr>
                <w:rFonts w:ascii="Times New Roman" w:hAnsi="Times New Roman" w:cs="Times New Roman"/>
                <w:sz w:val="24"/>
              </w:rPr>
            </w:pPr>
            <w:r>
              <w:rPr>
                <w:rFonts w:ascii="Times New Roman" w:hAnsi="Times New Roman" w:cs="Times New Roman"/>
                <w:sz w:val="24"/>
              </w:rPr>
              <w:t>Число несовершеннолетних целевой группы, в отношении которых организовано социальное сопровождение</w:t>
            </w:r>
          </w:p>
        </w:tc>
        <w:tc>
          <w:tcPr>
            <w:tcW w:w="1360" w:type="dxa"/>
            <w:shd w:val="clear" w:color="auto" w:fill="auto"/>
          </w:tcPr>
          <w:p w:rsidR="00D65C28" w:rsidRDefault="00D65C28" w:rsidP="007A1B5D">
            <w:pPr>
              <w:shd w:val="clear" w:color="auto" w:fill="FFFFFF" w:themeFill="background1"/>
              <w:spacing w:after="0" w:line="240" w:lineRule="auto"/>
              <w:contextualSpacing/>
              <w:jc w:val="center"/>
              <w:rPr>
                <w:rFonts w:ascii="Times New Roman" w:hAnsi="Times New Roman" w:cs="Times New Roman"/>
                <w:sz w:val="24"/>
                <w:szCs w:val="24"/>
              </w:rPr>
            </w:pPr>
          </w:p>
          <w:p w:rsidR="00D65C28" w:rsidRPr="00685777" w:rsidRDefault="00D65C28" w:rsidP="007A1B5D">
            <w:pPr>
              <w:shd w:val="clear" w:color="auto" w:fill="FFFFFF" w:themeFill="background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1" w:type="dxa"/>
            <w:gridSpan w:val="2"/>
            <w:shd w:val="clear" w:color="auto" w:fill="auto"/>
            <w:vAlign w:val="center"/>
          </w:tcPr>
          <w:p w:rsidR="00D65C28" w:rsidRPr="00685777" w:rsidRDefault="00D65C28"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D65C28" w:rsidRPr="00685777" w:rsidRDefault="00D65C28"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A1B5D" w:rsidRPr="00685777" w:rsidTr="00011121">
        <w:tc>
          <w:tcPr>
            <w:tcW w:w="993" w:type="dxa"/>
            <w:gridSpan w:val="2"/>
            <w:shd w:val="clear" w:color="auto" w:fill="auto"/>
          </w:tcPr>
          <w:p w:rsidR="007A1B5D" w:rsidRPr="00685777" w:rsidRDefault="007A1B5D"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4</w:t>
            </w:r>
            <w:r w:rsidRPr="00685777">
              <w:rPr>
                <w:rFonts w:ascii="Times New Roman" w:hAnsi="Times New Roman" w:cs="Times New Roman"/>
                <w:sz w:val="24"/>
                <w:szCs w:val="24"/>
              </w:rPr>
              <w:t>.</w:t>
            </w:r>
          </w:p>
        </w:tc>
        <w:tc>
          <w:tcPr>
            <w:tcW w:w="5387" w:type="dxa"/>
            <w:shd w:val="clear" w:color="auto" w:fill="auto"/>
          </w:tcPr>
          <w:p w:rsidR="007A1B5D" w:rsidRPr="00685777" w:rsidRDefault="007A1B5D" w:rsidP="007A1B5D">
            <w:pPr>
              <w:spacing w:after="0" w:line="240" w:lineRule="auto"/>
              <w:rPr>
                <w:rFonts w:ascii="Times New Roman" w:hAnsi="Times New Roman" w:cs="Times New Roman"/>
                <w:sz w:val="24"/>
              </w:rPr>
            </w:pPr>
            <w:r w:rsidRPr="00685777">
              <w:rPr>
                <w:rFonts w:ascii="Times New Roman" w:hAnsi="Times New Roman" w:cs="Times New Roman"/>
                <w:sz w:val="24"/>
              </w:rPr>
              <w:t xml:space="preserve">Число несовершеннолетних целевой группы, принявших участие: </w:t>
            </w:r>
          </w:p>
        </w:tc>
        <w:tc>
          <w:tcPr>
            <w:tcW w:w="1360" w:type="dxa"/>
            <w:shd w:val="clear" w:color="auto" w:fill="auto"/>
          </w:tcPr>
          <w:p w:rsidR="007A1B5D" w:rsidRPr="00685777" w:rsidRDefault="007A1B5D" w:rsidP="007A1B5D">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A1B5D" w:rsidRPr="00685777" w:rsidTr="00011121">
        <w:tc>
          <w:tcPr>
            <w:tcW w:w="993" w:type="dxa"/>
            <w:gridSpan w:val="2"/>
            <w:shd w:val="clear" w:color="auto" w:fill="auto"/>
          </w:tcPr>
          <w:p w:rsidR="007A1B5D" w:rsidRPr="00685777" w:rsidRDefault="007A1B5D"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4</w:t>
            </w:r>
            <w:r w:rsidRPr="00685777">
              <w:rPr>
                <w:rFonts w:ascii="Times New Roman" w:hAnsi="Times New Roman" w:cs="Times New Roman"/>
                <w:sz w:val="24"/>
                <w:szCs w:val="24"/>
              </w:rPr>
              <w:t>.1</w:t>
            </w:r>
          </w:p>
        </w:tc>
        <w:tc>
          <w:tcPr>
            <w:tcW w:w="5387" w:type="dxa"/>
            <w:shd w:val="clear" w:color="auto" w:fill="auto"/>
          </w:tcPr>
          <w:p w:rsidR="007A1B5D" w:rsidRPr="00685777" w:rsidRDefault="007A1B5D" w:rsidP="00944A97">
            <w:pPr>
              <w:spacing w:after="0" w:line="240" w:lineRule="auto"/>
              <w:rPr>
                <w:rFonts w:ascii="Times New Roman" w:hAnsi="Times New Roman" w:cs="Times New Roman"/>
                <w:sz w:val="24"/>
              </w:rPr>
            </w:pPr>
            <w:r w:rsidRPr="00685777">
              <w:rPr>
                <w:rFonts w:ascii="Times New Roman" w:hAnsi="Times New Roman" w:cs="Times New Roman"/>
                <w:sz w:val="24"/>
              </w:rPr>
              <w:t>в мероприятиях по патриотическому воспитанию и повышению гражданской ответственности</w:t>
            </w:r>
            <w:r w:rsidR="00944A97" w:rsidRPr="00685777">
              <w:rPr>
                <w:rFonts w:ascii="Times New Roman" w:hAnsi="Times New Roman" w:cs="Times New Roman"/>
                <w:sz w:val="24"/>
              </w:rPr>
              <w:t xml:space="preserve"> несовершеннолетних </w:t>
            </w:r>
            <w:r w:rsidRPr="00685777">
              <w:rPr>
                <w:rFonts w:ascii="Times New Roman" w:hAnsi="Times New Roman" w:cs="Times New Roman"/>
                <w:sz w:val="24"/>
              </w:rPr>
              <w:t xml:space="preserve"> </w:t>
            </w:r>
          </w:p>
        </w:tc>
        <w:tc>
          <w:tcPr>
            <w:tcW w:w="1360" w:type="dxa"/>
            <w:shd w:val="clear" w:color="auto" w:fill="auto"/>
          </w:tcPr>
          <w:p w:rsidR="007A1B5D" w:rsidRPr="00685777" w:rsidRDefault="007A1B5D" w:rsidP="007A1B5D">
            <w:pPr>
              <w:jc w:val="cente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A1B5D" w:rsidRPr="00685777" w:rsidTr="00011121">
        <w:tc>
          <w:tcPr>
            <w:tcW w:w="993" w:type="dxa"/>
            <w:gridSpan w:val="2"/>
            <w:shd w:val="clear" w:color="auto" w:fill="auto"/>
          </w:tcPr>
          <w:p w:rsidR="007A1B5D" w:rsidRPr="00685777" w:rsidRDefault="007A1B5D"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4</w:t>
            </w:r>
            <w:r w:rsidRPr="00685777">
              <w:rPr>
                <w:rFonts w:ascii="Times New Roman" w:hAnsi="Times New Roman" w:cs="Times New Roman"/>
                <w:sz w:val="24"/>
                <w:szCs w:val="24"/>
              </w:rPr>
              <w:t>.2</w:t>
            </w:r>
          </w:p>
        </w:tc>
        <w:tc>
          <w:tcPr>
            <w:tcW w:w="5387" w:type="dxa"/>
            <w:shd w:val="clear" w:color="auto" w:fill="auto"/>
          </w:tcPr>
          <w:p w:rsidR="007A1B5D" w:rsidRPr="00685777" w:rsidRDefault="007A1B5D" w:rsidP="007A1B5D">
            <w:pPr>
              <w:spacing w:after="0" w:line="240" w:lineRule="auto"/>
              <w:rPr>
                <w:rFonts w:ascii="Times New Roman" w:hAnsi="Times New Roman" w:cs="Times New Roman"/>
                <w:sz w:val="24"/>
              </w:rPr>
            </w:pPr>
            <w:r w:rsidRPr="00685777">
              <w:rPr>
                <w:rFonts w:ascii="Times New Roman" w:hAnsi="Times New Roman" w:cs="Times New Roman"/>
                <w:sz w:val="24"/>
              </w:rPr>
              <w:t>в программах профессионального самоопределения трудового воспитания и трудовой адаптации несовершеннолетних</w:t>
            </w:r>
            <w:r w:rsidR="00944A97" w:rsidRPr="00685777">
              <w:rPr>
                <w:rFonts w:ascii="Times New Roman" w:hAnsi="Times New Roman" w:cs="Times New Roman"/>
                <w:sz w:val="24"/>
              </w:rPr>
              <w:t xml:space="preserve"> </w:t>
            </w:r>
          </w:p>
        </w:tc>
        <w:tc>
          <w:tcPr>
            <w:tcW w:w="1360" w:type="dxa"/>
            <w:shd w:val="clear" w:color="auto" w:fill="auto"/>
          </w:tcPr>
          <w:p w:rsidR="007A1B5D" w:rsidRPr="00685777" w:rsidRDefault="007A1B5D" w:rsidP="007A1B5D">
            <w:pPr>
              <w:jc w:val="cente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A1B5D" w:rsidRPr="00685777" w:rsidTr="00011121">
        <w:tc>
          <w:tcPr>
            <w:tcW w:w="993" w:type="dxa"/>
            <w:gridSpan w:val="2"/>
            <w:shd w:val="clear" w:color="auto" w:fill="auto"/>
          </w:tcPr>
          <w:p w:rsidR="007A1B5D" w:rsidRPr="00685777" w:rsidRDefault="007A1B5D"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4</w:t>
            </w:r>
            <w:r w:rsidRPr="00685777">
              <w:rPr>
                <w:rFonts w:ascii="Times New Roman" w:hAnsi="Times New Roman" w:cs="Times New Roman"/>
                <w:sz w:val="24"/>
                <w:szCs w:val="24"/>
              </w:rPr>
              <w:t>.3</w:t>
            </w:r>
          </w:p>
        </w:tc>
        <w:tc>
          <w:tcPr>
            <w:tcW w:w="5387" w:type="dxa"/>
            <w:shd w:val="clear" w:color="auto" w:fill="auto"/>
          </w:tcPr>
          <w:p w:rsidR="007A1B5D" w:rsidRPr="00685777" w:rsidRDefault="007A1B5D" w:rsidP="007A1B5D">
            <w:pPr>
              <w:spacing w:after="0" w:line="240" w:lineRule="auto"/>
              <w:rPr>
                <w:rFonts w:ascii="Times New Roman" w:hAnsi="Times New Roman" w:cs="Times New Roman"/>
                <w:sz w:val="24"/>
              </w:rPr>
            </w:pPr>
            <w:r w:rsidRPr="00685777">
              <w:rPr>
                <w:rFonts w:ascii="Times New Roman" w:hAnsi="Times New Roman" w:cs="Times New Roman"/>
                <w:sz w:val="28"/>
                <w:szCs w:val="28"/>
              </w:rPr>
              <w:t xml:space="preserve">в </w:t>
            </w:r>
            <w:r w:rsidRPr="00685777">
              <w:rPr>
                <w:rFonts w:ascii="Times New Roman" w:hAnsi="Times New Roman" w:cs="Times New Roman"/>
                <w:sz w:val="24"/>
                <w:szCs w:val="28"/>
              </w:rPr>
              <w:t xml:space="preserve">мероприятиях по </w:t>
            </w:r>
            <w:r w:rsidRPr="00685777">
              <w:rPr>
                <w:rFonts w:ascii="Times New Roman" w:eastAsia="Arial Unicode MS" w:hAnsi="Times New Roman" w:cs="Times New Roman"/>
                <w:bCs/>
                <w:sz w:val="24"/>
                <w:szCs w:val="28"/>
                <w:u w:color="000000"/>
              </w:rPr>
              <w:t>формированию активной жизненной позиции, навыков ведения здорового образа жизни,</w:t>
            </w:r>
            <w:r w:rsidRPr="00685777">
              <w:rPr>
                <w:sz w:val="20"/>
              </w:rPr>
              <w:t xml:space="preserve"> </w:t>
            </w:r>
            <w:r w:rsidRPr="00685777">
              <w:rPr>
                <w:rFonts w:ascii="Times New Roman" w:eastAsia="Arial Unicode MS" w:hAnsi="Times New Roman" w:cs="Times New Roman"/>
                <w:bCs/>
                <w:sz w:val="24"/>
                <w:szCs w:val="28"/>
                <w:u w:color="000000"/>
              </w:rPr>
              <w:t xml:space="preserve">профилактике употребления </w:t>
            </w:r>
            <w:proofErr w:type="spellStart"/>
            <w:r w:rsidRPr="00685777">
              <w:rPr>
                <w:rFonts w:ascii="Times New Roman" w:eastAsia="Arial Unicode MS" w:hAnsi="Times New Roman" w:cs="Times New Roman"/>
                <w:bCs/>
                <w:sz w:val="24"/>
                <w:szCs w:val="28"/>
                <w:u w:color="000000"/>
              </w:rPr>
              <w:t>психоактивных</w:t>
            </w:r>
            <w:proofErr w:type="spellEnd"/>
            <w:r w:rsidRPr="00685777">
              <w:rPr>
                <w:rFonts w:ascii="Times New Roman" w:eastAsia="Arial Unicode MS" w:hAnsi="Times New Roman" w:cs="Times New Roman"/>
                <w:bCs/>
                <w:sz w:val="24"/>
                <w:szCs w:val="28"/>
                <w:u w:color="000000"/>
              </w:rPr>
              <w:t xml:space="preserve"> веществ посредством физической культуры, спорта и туризма</w:t>
            </w:r>
          </w:p>
        </w:tc>
        <w:tc>
          <w:tcPr>
            <w:tcW w:w="1360" w:type="dxa"/>
            <w:shd w:val="clear" w:color="auto" w:fill="auto"/>
          </w:tcPr>
          <w:p w:rsidR="007A1B5D" w:rsidRPr="00685777" w:rsidRDefault="007A1B5D" w:rsidP="007A1B5D">
            <w:pPr>
              <w:jc w:val="cente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A1B5D" w:rsidRPr="00685777" w:rsidRDefault="007A1B5D" w:rsidP="007A1B5D">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685777" w:rsidTr="00011121">
        <w:tc>
          <w:tcPr>
            <w:tcW w:w="993" w:type="dxa"/>
            <w:gridSpan w:val="2"/>
            <w:shd w:val="clear" w:color="auto" w:fill="auto"/>
          </w:tcPr>
          <w:p w:rsidR="00F436DB" w:rsidRPr="00685777" w:rsidRDefault="00F436DB"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5</w:t>
            </w:r>
            <w:r w:rsidRPr="00685777">
              <w:rPr>
                <w:rFonts w:ascii="Times New Roman" w:hAnsi="Times New Roman" w:cs="Times New Roman"/>
                <w:sz w:val="24"/>
                <w:szCs w:val="24"/>
              </w:rPr>
              <w:t>.</w:t>
            </w:r>
          </w:p>
        </w:tc>
        <w:tc>
          <w:tcPr>
            <w:tcW w:w="5387" w:type="dxa"/>
            <w:shd w:val="clear" w:color="auto" w:fill="auto"/>
          </w:tcPr>
          <w:p w:rsidR="00F436DB" w:rsidRPr="00685777" w:rsidRDefault="00F436DB" w:rsidP="00944A97">
            <w:pPr>
              <w:shd w:val="clear" w:color="auto" w:fill="FFFFFF" w:themeFill="background1"/>
              <w:tabs>
                <w:tab w:val="left" w:pos="851"/>
              </w:tabs>
              <w:spacing w:after="0" w:line="240" w:lineRule="auto"/>
              <w:contextualSpacing/>
              <w:jc w:val="both"/>
              <w:rPr>
                <w:rFonts w:ascii="Times New Roman" w:eastAsia="Calibri" w:hAnsi="Times New Roman" w:cs="Times New Roman"/>
                <w:sz w:val="24"/>
                <w:szCs w:val="24"/>
              </w:rPr>
            </w:pPr>
            <w:r w:rsidRPr="00685777">
              <w:rPr>
                <w:rFonts w:ascii="Times New Roman" w:eastAsia="Calibri" w:hAnsi="Times New Roman" w:cs="Times New Roman"/>
                <w:sz w:val="24"/>
                <w:szCs w:val="24"/>
              </w:rPr>
              <w:t>Общее число детей, участвующих в мероприятиях проекта (дети, включенные в состав целевой группы, а также дети из социального окружения таких детей, участвующие в мероприятиях проекта)</w:t>
            </w:r>
          </w:p>
        </w:tc>
        <w:tc>
          <w:tcPr>
            <w:tcW w:w="1360" w:type="dxa"/>
            <w:shd w:val="clear" w:color="auto" w:fill="auto"/>
          </w:tcPr>
          <w:p w:rsidR="00F436DB" w:rsidRPr="00685777" w:rsidRDefault="00F436DB" w:rsidP="00944A97">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rPr>
              <w:t>человек</w:t>
            </w:r>
          </w:p>
        </w:tc>
        <w:tc>
          <w:tcPr>
            <w:tcW w:w="1271" w:type="dxa"/>
            <w:gridSpan w:val="2"/>
            <w:shd w:val="clear" w:color="auto" w:fill="auto"/>
            <w:vAlign w:val="center"/>
          </w:tcPr>
          <w:p w:rsidR="00F436DB" w:rsidRPr="00685777" w:rsidRDefault="00F436DB"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685777" w:rsidRDefault="00F436DB"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944A97" w:rsidRPr="00685777" w:rsidTr="00011121">
        <w:tc>
          <w:tcPr>
            <w:tcW w:w="993" w:type="dxa"/>
            <w:gridSpan w:val="2"/>
            <w:shd w:val="clear" w:color="auto" w:fill="auto"/>
          </w:tcPr>
          <w:p w:rsidR="00944A97" w:rsidRPr="00685777" w:rsidRDefault="00944A97"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6</w:t>
            </w:r>
          </w:p>
        </w:tc>
        <w:tc>
          <w:tcPr>
            <w:tcW w:w="5387" w:type="dxa"/>
            <w:shd w:val="clear" w:color="auto" w:fill="auto"/>
          </w:tcPr>
          <w:p w:rsidR="00944A97" w:rsidRPr="00685777" w:rsidRDefault="00944A97" w:rsidP="00944A97">
            <w:pPr>
              <w:shd w:val="clear" w:color="auto" w:fill="FFFFFF" w:themeFill="background1"/>
              <w:tabs>
                <w:tab w:val="left" w:pos="851"/>
              </w:tabs>
              <w:spacing w:after="0" w:line="240" w:lineRule="auto"/>
              <w:contextualSpacing/>
              <w:jc w:val="both"/>
              <w:rPr>
                <w:rFonts w:ascii="Times New Roman" w:eastAsia="Calibri" w:hAnsi="Times New Roman" w:cs="Times New Roman"/>
                <w:sz w:val="24"/>
                <w:szCs w:val="24"/>
              </w:rPr>
            </w:pPr>
            <w:r w:rsidRPr="00685777">
              <w:rPr>
                <w:rFonts w:ascii="Times New Roman" w:hAnsi="Times New Roman" w:cs="Times New Roman"/>
                <w:sz w:val="24"/>
                <w:szCs w:val="24"/>
              </w:rPr>
              <w:t>Общее число взрослых (родители, опекуны, попечители и другие лица, непосредственно связанные с детьми целевой группы проекта), принимающих участие в мероприятиях проекта</w:t>
            </w:r>
          </w:p>
        </w:tc>
        <w:tc>
          <w:tcPr>
            <w:tcW w:w="1360" w:type="dxa"/>
            <w:shd w:val="clear" w:color="auto" w:fill="auto"/>
          </w:tcPr>
          <w:p w:rsidR="00944A97" w:rsidRPr="00685777" w:rsidRDefault="00944A97" w:rsidP="00944A97">
            <w:pPr>
              <w:shd w:val="clear" w:color="auto" w:fill="FFFFFF" w:themeFill="background1"/>
              <w:spacing w:after="0" w:line="240" w:lineRule="auto"/>
              <w:contextualSpacing/>
              <w:jc w:val="center"/>
              <w:rPr>
                <w:rFonts w:ascii="Times New Roman" w:eastAsia="Calibri" w:hAnsi="Times New Roman" w:cs="Times New Roman"/>
                <w:sz w:val="24"/>
                <w:szCs w:val="24"/>
              </w:rPr>
            </w:pPr>
            <w:r w:rsidRPr="00685777">
              <w:rPr>
                <w:rFonts w:ascii="Times New Roman" w:eastAsia="Calibri" w:hAnsi="Times New Roman" w:cs="Times New Roman"/>
                <w:sz w:val="24"/>
                <w:szCs w:val="24"/>
              </w:rPr>
              <w:t>человек</w:t>
            </w:r>
          </w:p>
        </w:tc>
        <w:tc>
          <w:tcPr>
            <w:tcW w:w="1271" w:type="dxa"/>
            <w:gridSpan w:val="2"/>
            <w:shd w:val="clear" w:color="auto" w:fill="auto"/>
            <w:vAlign w:val="center"/>
          </w:tcPr>
          <w:p w:rsidR="00944A97" w:rsidRPr="00685777" w:rsidRDefault="00944A97"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944A97" w:rsidRPr="00685777" w:rsidRDefault="00944A97"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D65C28">
            <w:pPr>
              <w:shd w:val="clear" w:color="auto" w:fill="FFFFFF" w:themeFill="background1"/>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1.</w:t>
            </w:r>
            <w:r w:rsidR="00D65C28">
              <w:rPr>
                <w:rFonts w:ascii="Times New Roman" w:hAnsi="Times New Roman" w:cs="Times New Roman"/>
                <w:sz w:val="24"/>
                <w:szCs w:val="24"/>
              </w:rPr>
              <w:t>7</w:t>
            </w:r>
          </w:p>
        </w:tc>
        <w:tc>
          <w:tcPr>
            <w:tcW w:w="5387" w:type="dxa"/>
            <w:shd w:val="clear" w:color="auto" w:fill="auto"/>
          </w:tcPr>
          <w:p w:rsidR="000C28D3" w:rsidRPr="00685777" w:rsidRDefault="000C28D3" w:rsidP="000C28D3">
            <w:pPr>
              <w:spacing w:after="0" w:line="240" w:lineRule="auto"/>
              <w:jc w:val="both"/>
              <w:rPr>
                <w:rFonts w:ascii="Times New Roman" w:hAnsi="Times New Roman" w:cs="Times New Roman"/>
                <w:sz w:val="24"/>
                <w:szCs w:val="24"/>
              </w:rPr>
            </w:pPr>
            <w:r w:rsidRPr="00685777">
              <w:rPr>
                <w:rFonts w:ascii="Times New Roman" w:hAnsi="Times New Roman" w:cs="Times New Roman"/>
                <w:sz w:val="24"/>
                <w:szCs w:val="24"/>
              </w:rPr>
              <w:t xml:space="preserve">Число несовершеннолетних, снятых с профилактического учета по итогам участия в проекте </w:t>
            </w:r>
          </w:p>
        </w:tc>
        <w:tc>
          <w:tcPr>
            <w:tcW w:w="1360" w:type="dxa"/>
            <w:shd w:val="clear" w:color="auto" w:fill="auto"/>
          </w:tcPr>
          <w:p w:rsidR="000C28D3" w:rsidRPr="00685777" w:rsidRDefault="000C28D3" w:rsidP="000C28D3">
            <w:pPr>
              <w:spacing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0C28D3" w:rsidRPr="00685777" w:rsidRDefault="000C28D3"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944A97">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2.</w:t>
            </w:r>
          </w:p>
        </w:tc>
        <w:tc>
          <w:tcPr>
            <w:tcW w:w="9286" w:type="dxa"/>
            <w:gridSpan w:val="5"/>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Привлечение и развитие ресурсов в ходе проектной деятельности</w:t>
            </w: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w:t>
            </w:r>
          </w:p>
        </w:tc>
        <w:tc>
          <w:tcPr>
            <w:tcW w:w="5387" w:type="dxa"/>
            <w:shd w:val="clear" w:color="auto" w:fill="auto"/>
          </w:tcPr>
          <w:p w:rsidR="000C28D3" w:rsidRPr="00685777" w:rsidRDefault="000C28D3"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 xml:space="preserve">Количество организаций, привлеченных к реализации мероприятий проекта, в том числе: </w:t>
            </w:r>
          </w:p>
        </w:tc>
        <w:tc>
          <w:tcPr>
            <w:tcW w:w="1360" w:type="dxa"/>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2.1.1</w:t>
            </w:r>
          </w:p>
        </w:tc>
        <w:tc>
          <w:tcPr>
            <w:tcW w:w="5387" w:type="dxa"/>
            <w:shd w:val="clear" w:color="auto" w:fill="auto"/>
          </w:tcPr>
          <w:p w:rsidR="000C28D3" w:rsidRPr="00685777" w:rsidRDefault="000C28D3"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государственных и муниципальных учреждений</w:t>
            </w:r>
          </w:p>
        </w:tc>
        <w:tc>
          <w:tcPr>
            <w:tcW w:w="1360" w:type="dxa"/>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w:t>
            </w:r>
          </w:p>
        </w:tc>
        <w:tc>
          <w:tcPr>
            <w:tcW w:w="5387" w:type="dxa"/>
            <w:shd w:val="clear" w:color="auto" w:fill="auto"/>
          </w:tcPr>
          <w:p w:rsidR="000C28D3" w:rsidRPr="00685777" w:rsidRDefault="000C28D3"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российских негосударственных организаций и общественных объединений в том числе:</w:t>
            </w:r>
            <w:r w:rsidRPr="00685777">
              <w:rPr>
                <w:rFonts w:ascii="Times New Roman" w:eastAsia="Calibri" w:hAnsi="Times New Roman" w:cs="Times New Roman"/>
                <w:sz w:val="26"/>
                <w:szCs w:val="26"/>
              </w:rPr>
              <w:t xml:space="preserve"> </w:t>
            </w:r>
          </w:p>
        </w:tc>
        <w:tc>
          <w:tcPr>
            <w:tcW w:w="1360" w:type="dxa"/>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2.1.2.1</w:t>
            </w:r>
          </w:p>
        </w:tc>
        <w:tc>
          <w:tcPr>
            <w:tcW w:w="5387" w:type="dxa"/>
            <w:shd w:val="clear" w:color="auto" w:fill="auto"/>
          </w:tcPr>
          <w:p w:rsidR="000C28D3" w:rsidRPr="00685777" w:rsidRDefault="000C28D3"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СОНКО (социально ориентированные некоммерческие организации)</w:t>
            </w:r>
          </w:p>
        </w:tc>
        <w:tc>
          <w:tcPr>
            <w:tcW w:w="1360" w:type="dxa"/>
            <w:shd w:val="clear" w:color="auto" w:fill="auto"/>
          </w:tcPr>
          <w:p w:rsidR="000C28D3" w:rsidRPr="00685777" w:rsidRDefault="000C28D3" w:rsidP="00EB56AB">
            <w:pPr>
              <w:spacing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0C28D3">
            <w:pPr>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2.1.2.2</w:t>
            </w:r>
          </w:p>
        </w:tc>
        <w:tc>
          <w:tcPr>
            <w:tcW w:w="5387" w:type="dxa"/>
            <w:shd w:val="clear" w:color="auto" w:fill="auto"/>
          </w:tcPr>
          <w:p w:rsidR="000C28D3" w:rsidRPr="00685777" w:rsidRDefault="000C28D3" w:rsidP="000C28D3">
            <w:pPr>
              <w:spacing w:after="0"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КО (коммерческие организации)</w:t>
            </w:r>
          </w:p>
        </w:tc>
        <w:tc>
          <w:tcPr>
            <w:tcW w:w="1360" w:type="dxa"/>
            <w:shd w:val="clear" w:color="auto" w:fill="auto"/>
          </w:tcPr>
          <w:p w:rsidR="000C28D3" w:rsidRPr="00685777" w:rsidRDefault="000C28D3" w:rsidP="000C28D3">
            <w:pPr>
              <w:spacing w:after="0"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0C28D3">
            <w:pPr>
              <w:spacing w:after="0"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2.1.2.3</w:t>
            </w:r>
          </w:p>
        </w:tc>
        <w:tc>
          <w:tcPr>
            <w:tcW w:w="5387" w:type="dxa"/>
            <w:shd w:val="clear" w:color="auto" w:fill="auto"/>
          </w:tcPr>
          <w:p w:rsidR="000C28D3" w:rsidRPr="00685777" w:rsidRDefault="000C28D3" w:rsidP="000C28D3">
            <w:pPr>
              <w:spacing w:after="0"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ИП (индивидуальные предприниматели)</w:t>
            </w:r>
          </w:p>
        </w:tc>
        <w:tc>
          <w:tcPr>
            <w:tcW w:w="1360" w:type="dxa"/>
            <w:shd w:val="clear" w:color="auto" w:fill="auto"/>
          </w:tcPr>
          <w:p w:rsidR="000C28D3" w:rsidRPr="00685777" w:rsidRDefault="000C28D3" w:rsidP="000C28D3">
            <w:pPr>
              <w:spacing w:after="0" w:line="240" w:lineRule="auto"/>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0C28D3">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2.1.3</w:t>
            </w:r>
          </w:p>
        </w:tc>
        <w:tc>
          <w:tcPr>
            <w:tcW w:w="5387" w:type="dxa"/>
            <w:shd w:val="clear" w:color="auto" w:fill="auto"/>
          </w:tcPr>
          <w:p w:rsidR="000C28D3" w:rsidRPr="00685777" w:rsidRDefault="000C28D3"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других организаций (указать)</w:t>
            </w:r>
          </w:p>
        </w:tc>
        <w:tc>
          <w:tcPr>
            <w:tcW w:w="1360" w:type="dxa"/>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2.2</w:t>
            </w:r>
          </w:p>
        </w:tc>
        <w:tc>
          <w:tcPr>
            <w:tcW w:w="5387" w:type="dxa"/>
            <w:shd w:val="clear" w:color="auto" w:fill="auto"/>
          </w:tcPr>
          <w:p w:rsidR="000C28D3" w:rsidRPr="00685777" w:rsidRDefault="000C28D3" w:rsidP="00EB56AB">
            <w:pPr>
              <w:spacing w:line="240" w:lineRule="auto"/>
              <w:contextualSpacing/>
              <w:jc w:val="both"/>
              <w:rPr>
                <w:rFonts w:ascii="Times New Roman" w:hAnsi="Times New Roman" w:cs="Times New Roman"/>
                <w:sz w:val="24"/>
                <w:szCs w:val="24"/>
                <w:lang w:eastAsia="ar-SA"/>
              </w:rPr>
            </w:pPr>
            <w:r w:rsidRPr="00685777">
              <w:rPr>
                <w:rFonts w:ascii="Times New Roman" w:hAnsi="Times New Roman" w:cs="Times New Roman"/>
                <w:sz w:val="24"/>
                <w:szCs w:val="24"/>
                <w:lang w:eastAsia="ar-SA"/>
              </w:rPr>
              <w:t>Число добровольцев, привлеченных к реализации мероприятий проекта</w:t>
            </w:r>
          </w:p>
        </w:tc>
        <w:tc>
          <w:tcPr>
            <w:tcW w:w="1360" w:type="dxa"/>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2.3</w:t>
            </w:r>
          </w:p>
        </w:tc>
        <w:tc>
          <w:tcPr>
            <w:tcW w:w="5387" w:type="dxa"/>
            <w:shd w:val="clear" w:color="auto" w:fill="auto"/>
          </w:tcPr>
          <w:p w:rsidR="000C28D3" w:rsidRPr="00685777" w:rsidRDefault="000C28D3" w:rsidP="00EB56AB">
            <w:pPr>
              <w:tabs>
                <w:tab w:val="left" w:pos="851"/>
              </w:tabs>
              <w:spacing w:after="0" w:line="240" w:lineRule="auto"/>
              <w:jc w:val="both"/>
              <w:rPr>
                <w:rFonts w:ascii="Times New Roman" w:hAnsi="Times New Roman" w:cs="Times New Roman"/>
              </w:rPr>
            </w:pPr>
            <w:r w:rsidRPr="00685777">
              <w:rPr>
                <w:rFonts w:ascii="Times New Roman" w:hAnsi="Times New Roman" w:cs="Times New Roman"/>
                <w:sz w:val="24"/>
                <w:szCs w:val="24"/>
              </w:rPr>
              <w:t xml:space="preserve">Число специалистов, </w:t>
            </w:r>
            <w:r w:rsidRPr="00685777">
              <w:rPr>
                <w:rFonts w:ascii="Times New Roman" w:eastAsia="Calibri" w:hAnsi="Times New Roman" w:cs="Times New Roman"/>
                <w:sz w:val="24"/>
                <w:szCs w:val="24"/>
              </w:rPr>
              <w:t>обеспечивающих реализацию мероприятий проекта</w:t>
            </w:r>
            <w:r w:rsidRPr="00685777">
              <w:rPr>
                <w:rFonts w:ascii="Times New Roman" w:hAnsi="Times New Roman" w:cs="Times New Roman"/>
                <w:sz w:val="24"/>
                <w:szCs w:val="24"/>
              </w:rPr>
              <w:t xml:space="preserve"> </w:t>
            </w:r>
          </w:p>
        </w:tc>
        <w:tc>
          <w:tcPr>
            <w:tcW w:w="1360" w:type="dxa"/>
            <w:shd w:val="clear" w:color="auto" w:fill="auto"/>
          </w:tcPr>
          <w:p w:rsidR="000C28D3" w:rsidRPr="00685777" w:rsidRDefault="000C28D3" w:rsidP="00EB56AB">
            <w:pPr>
              <w:spacing w:after="0" w:line="240" w:lineRule="auto"/>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2.4</w:t>
            </w:r>
          </w:p>
        </w:tc>
        <w:tc>
          <w:tcPr>
            <w:tcW w:w="5387" w:type="dxa"/>
            <w:shd w:val="clear" w:color="auto" w:fill="auto"/>
          </w:tcPr>
          <w:p w:rsidR="000C28D3" w:rsidRPr="00685777" w:rsidRDefault="000C28D3" w:rsidP="00747AC7">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685777">
              <w:rPr>
                <w:rFonts w:ascii="Times New Roman" w:hAnsi="Times New Roman" w:cs="Times New Roman"/>
                <w:sz w:val="24"/>
                <w:szCs w:val="24"/>
              </w:rPr>
              <w:t xml:space="preserve">Число руководителей и специалистов, повысивших профессиональные компетенции на базе профессиональной стажировочной площадки по направлению </w:t>
            </w:r>
            <w:r w:rsidRPr="00685777">
              <w:rPr>
                <w:rFonts w:ascii="Times New Roman" w:hAnsi="Times New Roman" w:cs="Times New Roman"/>
                <w:i/>
                <w:sz w:val="24"/>
                <w:szCs w:val="24"/>
              </w:rPr>
              <w:t>«Предоставление комплекса социальных услуг детям, находящимся в конфликте с законом»</w:t>
            </w:r>
          </w:p>
        </w:tc>
        <w:tc>
          <w:tcPr>
            <w:tcW w:w="1360" w:type="dxa"/>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EB466F"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2.5</w:t>
            </w:r>
          </w:p>
        </w:tc>
        <w:tc>
          <w:tcPr>
            <w:tcW w:w="5387" w:type="dxa"/>
            <w:shd w:val="clear" w:color="auto" w:fill="auto"/>
          </w:tcPr>
          <w:p w:rsidR="000C28D3" w:rsidRPr="00685777" w:rsidRDefault="000C28D3" w:rsidP="00747AC7">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685777">
              <w:rPr>
                <w:rFonts w:ascii="Times New Roman" w:hAnsi="Times New Roman" w:cs="Times New Roman"/>
                <w:sz w:val="24"/>
                <w:szCs w:val="24"/>
              </w:rPr>
              <w:t>Число созданных площадок инноваций для обучения и развития творчества несовершеннолетних в сфере современных информационных и телекоммуникационных технологий</w:t>
            </w:r>
          </w:p>
        </w:tc>
        <w:tc>
          <w:tcPr>
            <w:tcW w:w="1360" w:type="dxa"/>
            <w:shd w:val="clear" w:color="auto" w:fill="auto"/>
          </w:tcPr>
          <w:p w:rsidR="000C28D3" w:rsidRPr="00685777" w:rsidRDefault="000C28D3" w:rsidP="00944A97">
            <w:pPr>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EB466F"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2.6</w:t>
            </w:r>
          </w:p>
        </w:tc>
        <w:tc>
          <w:tcPr>
            <w:tcW w:w="5387" w:type="dxa"/>
            <w:shd w:val="clear" w:color="auto" w:fill="auto"/>
          </w:tcPr>
          <w:p w:rsidR="000C28D3" w:rsidRPr="00685777" w:rsidRDefault="000C28D3" w:rsidP="00747AC7">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685777">
              <w:rPr>
                <w:rFonts w:ascii="Times New Roman" w:hAnsi="Times New Roman" w:cs="Times New Roman"/>
                <w:sz w:val="24"/>
                <w:szCs w:val="28"/>
              </w:rPr>
              <w:t xml:space="preserve">Число созданных служб, обеспечивающих обучение </w:t>
            </w:r>
            <w:r w:rsidRPr="00685777">
              <w:rPr>
                <w:rFonts w:ascii="Times New Roman" w:hAnsi="Times New Roman" w:cs="Times New Roman"/>
                <w:sz w:val="24"/>
              </w:rPr>
              <w:t xml:space="preserve">проектной и исследовательской деятельности, направленной на </w:t>
            </w:r>
            <w:r w:rsidRPr="00685777">
              <w:rPr>
                <w:rFonts w:ascii="Times New Roman" w:hAnsi="Times New Roman" w:cs="Times New Roman"/>
                <w:sz w:val="24"/>
                <w:szCs w:val="24"/>
              </w:rPr>
              <w:t>личностное и профессиональное самоопределение детей</w:t>
            </w:r>
          </w:p>
        </w:tc>
        <w:tc>
          <w:tcPr>
            <w:tcW w:w="1360" w:type="dxa"/>
            <w:shd w:val="clear" w:color="auto" w:fill="auto"/>
          </w:tcPr>
          <w:p w:rsidR="000C28D3" w:rsidRPr="00685777" w:rsidRDefault="000C28D3" w:rsidP="00944A97">
            <w:pPr>
              <w:jc w:val="cente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3.</w:t>
            </w:r>
          </w:p>
        </w:tc>
        <w:tc>
          <w:tcPr>
            <w:tcW w:w="9286" w:type="dxa"/>
            <w:gridSpan w:val="5"/>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Распространение эффективных результатов проекта</w:t>
            </w: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3.1.</w:t>
            </w:r>
          </w:p>
        </w:tc>
        <w:tc>
          <w:tcPr>
            <w:tcW w:w="5387" w:type="dxa"/>
            <w:shd w:val="clear" w:color="auto" w:fill="auto"/>
          </w:tcPr>
          <w:p w:rsidR="000C28D3" w:rsidRPr="00685777" w:rsidRDefault="000C28D3" w:rsidP="00B72738">
            <w:pPr>
              <w:shd w:val="clear" w:color="auto" w:fill="FFFFFF" w:themeFill="background1"/>
              <w:spacing w:line="240" w:lineRule="auto"/>
              <w:contextualSpacing/>
              <w:rPr>
                <w:rFonts w:ascii="Times New Roman" w:hAnsi="Times New Roman" w:cs="Times New Roman"/>
                <w:sz w:val="24"/>
                <w:szCs w:val="24"/>
              </w:rPr>
            </w:pPr>
            <w:r w:rsidRPr="00685777">
              <w:rPr>
                <w:rFonts w:ascii="Times New Roman" w:hAnsi="Times New Roman" w:cs="Times New Roman"/>
                <w:sz w:val="24"/>
                <w:szCs w:val="24"/>
              </w:rPr>
              <w:t>Количество мероприятий по распространению результатов проекта (семинары, конференции, стажировки, другое)</w:t>
            </w:r>
          </w:p>
        </w:tc>
        <w:tc>
          <w:tcPr>
            <w:tcW w:w="1360" w:type="dxa"/>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3.2</w:t>
            </w:r>
          </w:p>
        </w:tc>
        <w:tc>
          <w:tcPr>
            <w:tcW w:w="5387" w:type="dxa"/>
            <w:shd w:val="clear" w:color="auto" w:fill="auto"/>
          </w:tcPr>
          <w:p w:rsidR="000C28D3" w:rsidRPr="00685777" w:rsidRDefault="000C28D3" w:rsidP="00B72738">
            <w:pPr>
              <w:shd w:val="clear" w:color="auto" w:fill="FFFFFF" w:themeFill="background1"/>
              <w:tabs>
                <w:tab w:val="left" w:pos="851"/>
              </w:tabs>
              <w:spacing w:line="240" w:lineRule="auto"/>
              <w:contextualSpacing/>
              <w:rPr>
                <w:rFonts w:ascii="Times New Roman" w:hAnsi="Times New Roman" w:cs="Times New Roman"/>
                <w:sz w:val="24"/>
                <w:szCs w:val="24"/>
              </w:rPr>
            </w:pPr>
            <w:r w:rsidRPr="00685777">
              <w:rPr>
                <w:rFonts w:ascii="Times New Roman" w:hAnsi="Times New Roman" w:cs="Times New Roman"/>
                <w:sz w:val="24"/>
                <w:szCs w:val="24"/>
              </w:rPr>
              <w:t xml:space="preserve">Число специалистов заинтересованных организаций, принявших участие в мероприятиях по распространению успешного опыта реализации проекта  </w:t>
            </w:r>
          </w:p>
        </w:tc>
        <w:tc>
          <w:tcPr>
            <w:tcW w:w="1360" w:type="dxa"/>
            <w:shd w:val="clear" w:color="auto" w:fill="auto"/>
          </w:tcPr>
          <w:p w:rsidR="000C28D3" w:rsidRPr="00685777" w:rsidRDefault="000C28D3"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человек</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9C0046"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9C0046">
              <w:rPr>
                <w:rFonts w:ascii="Times New Roman" w:hAnsi="Times New Roman" w:cs="Times New Roman"/>
                <w:sz w:val="24"/>
                <w:szCs w:val="24"/>
              </w:rPr>
              <w:t>3.3.</w:t>
            </w:r>
          </w:p>
        </w:tc>
        <w:tc>
          <w:tcPr>
            <w:tcW w:w="5387" w:type="dxa"/>
            <w:shd w:val="clear" w:color="auto" w:fill="auto"/>
          </w:tcPr>
          <w:p w:rsidR="000C28D3" w:rsidRPr="009C0046" w:rsidRDefault="00E84EF3" w:rsidP="00895EB3">
            <w:pPr>
              <w:shd w:val="clear" w:color="auto" w:fill="FFFFFF" w:themeFill="background1"/>
              <w:spacing w:line="240" w:lineRule="auto"/>
              <w:contextualSpacing/>
              <w:rPr>
                <w:rFonts w:ascii="Times New Roman" w:hAnsi="Times New Roman" w:cs="Times New Roman"/>
                <w:sz w:val="24"/>
                <w:szCs w:val="24"/>
              </w:rPr>
            </w:pPr>
            <w:r w:rsidRPr="009C0046">
              <w:rPr>
                <w:rFonts w:ascii="Times New Roman" w:eastAsia="Calibri" w:hAnsi="Times New Roman" w:cs="Times New Roman"/>
                <w:sz w:val="24"/>
                <w:szCs w:val="24"/>
              </w:rPr>
              <w:t>Количество презентационных материалов</w:t>
            </w:r>
            <w:r w:rsidRPr="009C0046">
              <w:rPr>
                <w:rFonts w:ascii="Times New Roman" w:hAnsi="Times New Roman" w:cs="Times New Roman"/>
                <w:sz w:val="24"/>
                <w:szCs w:val="24"/>
              </w:rPr>
              <w:t>, созданных  по итогам реализации проекта в электронном виде</w:t>
            </w:r>
          </w:p>
        </w:tc>
        <w:tc>
          <w:tcPr>
            <w:tcW w:w="1360" w:type="dxa"/>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4.</w:t>
            </w:r>
          </w:p>
        </w:tc>
        <w:tc>
          <w:tcPr>
            <w:tcW w:w="9286" w:type="dxa"/>
            <w:gridSpan w:val="5"/>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685777">
              <w:rPr>
                <w:rFonts w:ascii="Times New Roman" w:eastAsia="Times New Roman" w:hAnsi="Times New Roman" w:cs="Times New Roman"/>
                <w:b/>
                <w:i/>
                <w:sz w:val="24"/>
                <w:szCs w:val="24"/>
                <w:lang w:eastAsia="ru-RU"/>
              </w:rPr>
              <w:t>Обеспечение открытости и публичности реализации проекта</w:t>
            </w: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4.1.</w:t>
            </w:r>
          </w:p>
        </w:tc>
        <w:tc>
          <w:tcPr>
            <w:tcW w:w="5387" w:type="dxa"/>
            <w:shd w:val="clear" w:color="auto" w:fill="auto"/>
          </w:tcPr>
          <w:p w:rsidR="000C28D3" w:rsidRPr="00685777" w:rsidRDefault="000C28D3"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685777">
              <w:rPr>
                <w:rFonts w:ascii="Times New Roman" w:hAnsi="Times New Roman" w:cs="Times New Roman"/>
                <w:sz w:val="24"/>
                <w:szCs w:val="24"/>
              </w:rPr>
              <w:t>Количество публикаций в печатных средствах массовой информации о ходе и результатах реализации проекта</w:t>
            </w:r>
          </w:p>
        </w:tc>
        <w:tc>
          <w:tcPr>
            <w:tcW w:w="1360" w:type="dxa"/>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4.2.</w:t>
            </w:r>
          </w:p>
        </w:tc>
        <w:tc>
          <w:tcPr>
            <w:tcW w:w="5387" w:type="dxa"/>
            <w:shd w:val="clear" w:color="auto" w:fill="auto"/>
          </w:tcPr>
          <w:p w:rsidR="000C28D3" w:rsidRPr="00685777" w:rsidRDefault="000C28D3"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685777">
              <w:rPr>
                <w:rFonts w:ascii="Times New Roman" w:hAnsi="Times New Roman" w:cs="Times New Roman"/>
                <w:sz w:val="24"/>
                <w:szCs w:val="24"/>
              </w:rPr>
              <w:t>Количество тел</w:t>
            </w:r>
            <w:proofErr w:type="gramStart"/>
            <w:r w:rsidRPr="00685777">
              <w:rPr>
                <w:rFonts w:ascii="Times New Roman" w:hAnsi="Times New Roman" w:cs="Times New Roman"/>
                <w:sz w:val="24"/>
                <w:szCs w:val="24"/>
              </w:rPr>
              <w:t>е-</w:t>
            </w:r>
            <w:proofErr w:type="gramEnd"/>
            <w:r w:rsidRPr="00685777">
              <w:rPr>
                <w:rFonts w:ascii="Times New Roman" w:hAnsi="Times New Roman" w:cs="Times New Roman"/>
                <w:sz w:val="24"/>
                <w:szCs w:val="24"/>
              </w:rPr>
              <w:t xml:space="preserve"> и радиоэфиров по тематике проекта</w:t>
            </w:r>
          </w:p>
        </w:tc>
        <w:tc>
          <w:tcPr>
            <w:tcW w:w="1360" w:type="dxa"/>
            <w:shd w:val="clear" w:color="auto" w:fill="auto"/>
          </w:tcPr>
          <w:p w:rsidR="000C28D3" w:rsidRPr="00685777" w:rsidRDefault="000C28D3"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993" w:type="dxa"/>
            <w:gridSpan w:val="2"/>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hAnsi="Times New Roman" w:cs="Times New Roman"/>
                <w:sz w:val="24"/>
                <w:szCs w:val="24"/>
              </w:rPr>
              <w:t>4.3.</w:t>
            </w:r>
          </w:p>
        </w:tc>
        <w:tc>
          <w:tcPr>
            <w:tcW w:w="5387" w:type="dxa"/>
            <w:shd w:val="clear" w:color="auto" w:fill="auto"/>
          </w:tcPr>
          <w:p w:rsidR="000C28D3" w:rsidRPr="00685777" w:rsidRDefault="000C28D3"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685777">
              <w:rPr>
                <w:rFonts w:ascii="Times New Roman" w:hAnsi="Times New Roman" w:cs="Times New Roman"/>
                <w:sz w:val="24"/>
                <w:szCs w:val="24"/>
              </w:rPr>
              <w:t>Количество публикаций по тематике проекта, размещенных на Интернет-ресурсах</w:t>
            </w:r>
          </w:p>
        </w:tc>
        <w:tc>
          <w:tcPr>
            <w:tcW w:w="1360" w:type="dxa"/>
            <w:shd w:val="clear" w:color="auto" w:fill="auto"/>
          </w:tcPr>
          <w:p w:rsidR="000C28D3" w:rsidRPr="00685777" w:rsidRDefault="000C28D3" w:rsidP="00EB56AB">
            <w:pPr>
              <w:shd w:val="clear" w:color="auto" w:fill="FFFFFF" w:themeFill="background1"/>
              <w:spacing w:line="240" w:lineRule="auto"/>
              <w:contextualSpacing/>
              <w:jc w:val="center"/>
              <w:rPr>
                <w:rFonts w:ascii="Times New Roman" w:hAnsi="Times New Roman" w:cs="Times New Roman"/>
                <w:sz w:val="24"/>
                <w:szCs w:val="24"/>
              </w:rPr>
            </w:pPr>
            <w:r w:rsidRPr="00685777">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011121">
        <w:tc>
          <w:tcPr>
            <w:tcW w:w="10279" w:type="dxa"/>
            <w:gridSpan w:val="7"/>
            <w:shd w:val="clear" w:color="auto" w:fill="auto"/>
          </w:tcPr>
          <w:p w:rsidR="000C28D3" w:rsidRPr="00685777" w:rsidRDefault="000C28D3" w:rsidP="003365FC">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685777">
              <w:rPr>
                <w:rFonts w:ascii="Times New Roman" w:eastAsia="Times New Roman" w:hAnsi="Times New Roman" w:cs="Times New Roman"/>
                <w:b/>
                <w:sz w:val="24"/>
                <w:szCs w:val="24"/>
                <w:lang w:eastAsia="ru-RU"/>
              </w:rPr>
              <w:t xml:space="preserve">Дополнительные показатели, установленные </w:t>
            </w:r>
            <w:r w:rsidR="003365FC">
              <w:rPr>
                <w:rFonts w:ascii="Times New Roman" w:eastAsia="Times New Roman" w:hAnsi="Times New Roman" w:cs="Times New Roman"/>
                <w:b/>
                <w:sz w:val="24"/>
                <w:szCs w:val="24"/>
                <w:lang w:eastAsia="ru-RU"/>
              </w:rPr>
              <w:t>участником</w:t>
            </w:r>
          </w:p>
        </w:tc>
      </w:tr>
      <w:tr w:rsidR="000C28D3" w:rsidRPr="00685777" w:rsidTr="007E4C29">
        <w:tc>
          <w:tcPr>
            <w:tcW w:w="993" w:type="dxa"/>
            <w:gridSpan w:val="2"/>
            <w:shd w:val="clear" w:color="auto" w:fill="auto"/>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0C28D3" w:rsidRPr="00685777" w:rsidRDefault="000C28D3"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0C28D3" w:rsidRPr="00685777" w:rsidTr="007E4C29">
        <w:tc>
          <w:tcPr>
            <w:tcW w:w="993" w:type="dxa"/>
            <w:gridSpan w:val="2"/>
            <w:shd w:val="clear" w:color="auto" w:fill="auto"/>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0C28D3" w:rsidRPr="00685777" w:rsidRDefault="000C28D3"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0C28D3" w:rsidRPr="00685777" w:rsidRDefault="000C28D3"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rsidR="008F6FFE" w:rsidRPr="00685777" w:rsidRDefault="008F6FFE" w:rsidP="00477207">
      <w:pPr>
        <w:spacing w:after="0" w:line="240" w:lineRule="auto"/>
        <w:ind w:right="-1" w:firstLine="708"/>
        <w:jc w:val="center"/>
        <w:rPr>
          <w:b/>
          <w:sz w:val="28"/>
          <w:szCs w:val="28"/>
        </w:rPr>
      </w:pPr>
    </w:p>
    <w:p w:rsidR="008F6FFE" w:rsidRPr="00685777" w:rsidRDefault="00092F66" w:rsidP="00B5507C">
      <w:pPr>
        <w:spacing w:after="0" w:line="240" w:lineRule="auto"/>
        <w:ind w:right="-1"/>
        <w:jc w:val="center"/>
        <w:rPr>
          <w:rFonts w:ascii="Times New Roman" w:hAnsi="Times New Roman" w:cs="Times New Roman"/>
          <w:b/>
          <w:sz w:val="28"/>
          <w:szCs w:val="28"/>
        </w:rPr>
      </w:pPr>
      <w:r w:rsidRPr="00685777">
        <w:rPr>
          <w:rFonts w:ascii="Times New Roman" w:hAnsi="Times New Roman" w:cs="Times New Roman"/>
          <w:b/>
          <w:sz w:val="28"/>
          <w:szCs w:val="28"/>
        </w:rPr>
        <w:t>7. Документ</w:t>
      </w:r>
      <w:r w:rsidR="008F6FFE" w:rsidRPr="00685777">
        <w:rPr>
          <w:rFonts w:ascii="Times New Roman" w:hAnsi="Times New Roman" w:cs="Times New Roman"/>
          <w:b/>
          <w:sz w:val="28"/>
          <w:szCs w:val="28"/>
        </w:rPr>
        <w:t>ы</w:t>
      </w:r>
      <w:r w:rsidRPr="00685777">
        <w:rPr>
          <w:rFonts w:ascii="Times New Roman" w:hAnsi="Times New Roman" w:cs="Times New Roman"/>
          <w:b/>
          <w:sz w:val="28"/>
          <w:szCs w:val="28"/>
        </w:rPr>
        <w:t>, представляем</w:t>
      </w:r>
      <w:r w:rsidR="002D4DF1" w:rsidRPr="00685777">
        <w:rPr>
          <w:rFonts w:ascii="Times New Roman" w:hAnsi="Times New Roman" w:cs="Times New Roman"/>
          <w:b/>
          <w:sz w:val="28"/>
          <w:szCs w:val="28"/>
        </w:rPr>
        <w:t>ые</w:t>
      </w:r>
      <w:r w:rsidRPr="00685777">
        <w:rPr>
          <w:rFonts w:ascii="Times New Roman" w:hAnsi="Times New Roman" w:cs="Times New Roman"/>
          <w:b/>
          <w:sz w:val="28"/>
          <w:szCs w:val="28"/>
        </w:rPr>
        <w:t xml:space="preserve"> на конкурс</w:t>
      </w:r>
    </w:p>
    <w:p w:rsidR="008F6FFE" w:rsidRPr="00685777" w:rsidRDefault="008F6FFE" w:rsidP="00EB56AB">
      <w:pPr>
        <w:spacing w:after="0" w:line="240" w:lineRule="auto"/>
        <w:ind w:right="-1" w:firstLine="708"/>
        <w:jc w:val="center"/>
        <w:rPr>
          <w:rFonts w:ascii="Times New Roman" w:hAnsi="Times New Roman" w:cs="Times New Roman"/>
          <w:b/>
          <w:sz w:val="28"/>
          <w:szCs w:val="28"/>
        </w:rPr>
      </w:pPr>
    </w:p>
    <w:p w:rsidR="008F6FFE" w:rsidRPr="00652BCA" w:rsidRDefault="008F6FFE" w:rsidP="00F2265C">
      <w:pPr>
        <w:spacing w:after="0" w:line="240" w:lineRule="auto"/>
        <w:ind w:right="-1" w:firstLine="709"/>
        <w:rPr>
          <w:rFonts w:ascii="Times New Roman" w:hAnsi="Times New Roman" w:cs="Times New Roman"/>
          <w:b/>
          <w:sz w:val="28"/>
          <w:szCs w:val="28"/>
        </w:rPr>
      </w:pPr>
      <w:r w:rsidRPr="00652BCA">
        <w:rPr>
          <w:rFonts w:ascii="Times New Roman" w:hAnsi="Times New Roman" w:cs="Times New Roman"/>
          <w:bCs/>
          <w:sz w:val="28"/>
          <w:szCs w:val="28"/>
        </w:rPr>
        <w:t>Участники представляют на конкурс</w:t>
      </w:r>
      <w:r w:rsidR="00FD453E" w:rsidRPr="00652BCA">
        <w:rPr>
          <w:rFonts w:ascii="Times New Roman" w:hAnsi="Times New Roman" w:cs="Times New Roman"/>
          <w:bCs/>
          <w:sz w:val="28"/>
          <w:szCs w:val="28"/>
        </w:rPr>
        <w:t xml:space="preserve"> </w:t>
      </w:r>
      <w:r w:rsidRPr="00652BCA">
        <w:rPr>
          <w:rFonts w:ascii="Times New Roman" w:hAnsi="Times New Roman" w:cs="Times New Roman"/>
          <w:bCs/>
          <w:sz w:val="28"/>
          <w:szCs w:val="28"/>
        </w:rPr>
        <w:t>следующие документы и сведения:</w:t>
      </w:r>
    </w:p>
    <w:p w:rsidR="008F6FFE" w:rsidRPr="00652BCA" w:rsidRDefault="008F6FFE" w:rsidP="00F2265C">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bCs/>
          <w:sz w:val="28"/>
          <w:szCs w:val="28"/>
          <w:lang w:eastAsia="ru-RU"/>
        </w:rPr>
        <w:t>заявку</w:t>
      </w:r>
      <w:r w:rsidRPr="00652BCA">
        <w:rPr>
          <w:rFonts w:ascii="Times New Roman" w:eastAsia="Times New Roman" w:hAnsi="Times New Roman" w:cs="Times New Roman"/>
          <w:sz w:val="28"/>
          <w:szCs w:val="28"/>
          <w:lang w:eastAsia="ru-RU"/>
        </w:rPr>
        <w:t>;</w:t>
      </w:r>
    </w:p>
    <w:p w:rsidR="00E53386" w:rsidRPr="00652BCA" w:rsidRDefault="008F6FFE" w:rsidP="00F73E10">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bCs/>
          <w:sz w:val="28"/>
          <w:szCs w:val="28"/>
          <w:lang w:eastAsia="ru-RU"/>
        </w:rPr>
        <w:t>документы, прилагаемые к заявке</w:t>
      </w:r>
      <w:r w:rsidR="00E53386" w:rsidRPr="00652BCA">
        <w:rPr>
          <w:rFonts w:ascii="Times New Roman" w:eastAsia="Times New Roman" w:hAnsi="Times New Roman" w:cs="Times New Roman"/>
          <w:bCs/>
          <w:sz w:val="28"/>
          <w:szCs w:val="28"/>
          <w:lang w:eastAsia="ru-RU"/>
        </w:rPr>
        <w:t>;</w:t>
      </w:r>
      <w:r w:rsidR="00F73E10" w:rsidRPr="00652BCA">
        <w:rPr>
          <w:rFonts w:ascii="Times New Roman" w:eastAsia="Times New Roman" w:hAnsi="Times New Roman" w:cs="Times New Roman"/>
          <w:sz w:val="28"/>
          <w:szCs w:val="28"/>
          <w:lang w:eastAsia="ru-RU"/>
        </w:rPr>
        <w:t xml:space="preserve"> </w:t>
      </w:r>
    </w:p>
    <w:p w:rsidR="00E53386" w:rsidRPr="00652BCA" w:rsidRDefault="00E53386" w:rsidP="00F73E10">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опись документов, представляемых на конкурс.</w:t>
      </w:r>
    </w:p>
    <w:p w:rsidR="00976314" w:rsidRPr="00652BCA" w:rsidRDefault="00976314"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
          <w:bCs/>
          <w:sz w:val="28"/>
          <w:szCs w:val="28"/>
          <w:lang w:eastAsia="ru-RU"/>
        </w:rPr>
      </w:pPr>
      <w:r w:rsidRPr="00652BCA">
        <w:rPr>
          <w:rFonts w:ascii="Times New Roman" w:eastAsia="Times New Roman" w:hAnsi="Times New Roman" w:cs="Times New Roman"/>
          <w:b/>
          <w:bCs/>
          <w:sz w:val="28"/>
          <w:szCs w:val="28"/>
          <w:lang w:eastAsia="ru-RU"/>
        </w:rPr>
        <w:t>7.</w:t>
      </w:r>
      <w:r w:rsidR="00EB466F" w:rsidRPr="00652BCA">
        <w:rPr>
          <w:rFonts w:ascii="Times New Roman" w:eastAsia="Times New Roman" w:hAnsi="Times New Roman" w:cs="Times New Roman"/>
          <w:b/>
          <w:bCs/>
          <w:sz w:val="28"/>
          <w:szCs w:val="28"/>
          <w:lang w:eastAsia="ru-RU"/>
        </w:rPr>
        <w:t>1</w:t>
      </w:r>
      <w:r w:rsidRPr="00652BCA">
        <w:rPr>
          <w:rFonts w:ascii="Times New Roman" w:eastAsia="Times New Roman" w:hAnsi="Times New Roman" w:cs="Times New Roman"/>
          <w:b/>
          <w:bCs/>
          <w:sz w:val="28"/>
          <w:szCs w:val="28"/>
          <w:lang w:eastAsia="ru-RU"/>
        </w:rPr>
        <w:t xml:space="preserve">. Заявка на участие в </w:t>
      </w:r>
      <w:r w:rsidR="00C4207F" w:rsidRPr="00652BCA">
        <w:rPr>
          <w:rFonts w:ascii="Times New Roman" w:hAnsi="Times New Roman" w:cs="Times New Roman"/>
          <w:b/>
          <w:sz w:val="28"/>
          <w:szCs w:val="28"/>
        </w:rPr>
        <w:t>конкурсе</w:t>
      </w:r>
    </w:p>
    <w:p w:rsidR="008C7FA0" w:rsidRPr="00652BCA" w:rsidRDefault="00EB466F" w:rsidP="008C7FA0">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proofErr w:type="gramStart"/>
      <w:r w:rsidRPr="00652BCA">
        <w:rPr>
          <w:rFonts w:ascii="Times New Roman" w:eastAsia="Times New Roman" w:hAnsi="Times New Roman" w:cs="Times New Roman"/>
          <w:sz w:val="28"/>
          <w:szCs w:val="28"/>
          <w:lang w:eastAsia="ru-RU"/>
        </w:rPr>
        <w:t xml:space="preserve">Заявка составляется по установленной Фондом форме, представленной                  в приложении </w:t>
      </w:r>
      <w:r w:rsidR="00A83769" w:rsidRPr="00652BCA">
        <w:rPr>
          <w:rFonts w:ascii="Times New Roman" w:eastAsia="Times New Roman" w:hAnsi="Times New Roman" w:cs="Times New Roman"/>
          <w:sz w:val="28"/>
          <w:szCs w:val="28"/>
          <w:lang w:eastAsia="ru-RU"/>
        </w:rPr>
        <w:t>2</w:t>
      </w:r>
      <w:r w:rsidRPr="00652BCA">
        <w:rPr>
          <w:rFonts w:ascii="Times New Roman" w:eastAsia="Times New Roman" w:hAnsi="Times New Roman" w:cs="Times New Roman"/>
          <w:sz w:val="28"/>
          <w:szCs w:val="28"/>
          <w:lang w:eastAsia="ru-RU"/>
        </w:rPr>
        <w:t xml:space="preserve"> к </w:t>
      </w:r>
      <w:r w:rsidR="00A83769" w:rsidRPr="00652BCA">
        <w:rPr>
          <w:rFonts w:ascii="Times New Roman" w:hAnsi="Times New Roman" w:cs="Times New Roman"/>
          <w:sz w:val="28"/>
          <w:szCs w:val="28"/>
          <w:lang w:eastAsia="ar-SA"/>
        </w:rPr>
        <w:t>конкурсной документации</w:t>
      </w:r>
      <w:r w:rsidR="008C7FA0" w:rsidRPr="00652BCA">
        <w:rPr>
          <w:rFonts w:ascii="Times New Roman" w:eastAsia="Times New Roman" w:hAnsi="Times New Roman" w:cs="Times New Roman"/>
          <w:sz w:val="28"/>
          <w:szCs w:val="28"/>
          <w:lang w:eastAsia="ru-RU"/>
        </w:rPr>
        <w:t>,</w:t>
      </w:r>
      <w:r w:rsidRPr="00652BCA">
        <w:rPr>
          <w:rFonts w:ascii="Times New Roman" w:eastAsia="Times New Roman" w:hAnsi="Times New Roman" w:cs="Times New Roman"/>
          <w:sz w:val="28"/>
          <w:szCs w:val="28"/>
          <w:lang w:eastAsia="ru-RU"/>
        </w:rPr>
        <w:t xml:space="preserve"> </w:t>
      </w:r>
      <w:r w:rsidR="008C7FA0" w:rsidRPr="00652BCA">
        <w:rPr>
          <w:rFonts w:ascii="Times New Roman" w:eastAsia="Times New Roman" w:hAnsi="Times New Roman" w:cs="Times New Roman"/>
          <w:sz w:val="28"/>
          <w:szCs w:val="28"/>
          <w:lang w:eastAsia="ru-RU"/>
        </w:rPr>
        <w:t>с учетом тематических направлений объявленного конкурса и обязательных требований к содержанию проектов,</w:t>
      </w:r>
      <w:r w:rsidR="008C7FA0" w:rsidRPr="00652BCA">
        <w:rPr>
          <w:sz w:val="28"/>
          <w:szCs w:val="28"/>
        </w:rPr>
        <w:t xml:space="preserve"> </w:t>
      </w:r>
      <w:r w:rsidR="008C7FA0" w:rsidRPr="00652BCA">
        <w:rPr>
          <w:rFonts w:ascii="Times New Roman" w:eastAsia="Times New Roman" w:hAnsi="Times New Roman" w:cs="Times New Roman"/>
          <w:sz w:val="28"/>
          <w:szCs w:val="28"/>
          <w:lang w:eastAsia="ru-RU"/>
        </w:rPr>
        <w:t>указанных в конкурсной документации.</w:t>
      </w:r>
      <w:proofErr w:type="gramEnd"/>
      <w:r w:rsidR="008C7FA0" w:rsidRPr="00652BCA">
        <w:rPr>
          <w:rFonts w:ascii="Times New Roman" w:eastAsia="Times New Roman" w:hAnsi="Times New Roman" w:cs="Times New Roman"/>
          <w:sz w:val="28"/>
          <w:szCs w:val="28"/>
          <w:lang w:eastAsia="ru-RU"/>
        </w:rPr>
        <w:t xml:space="preserve"> </w:t>
      </w:r>
      <w:r w:rsidRPr="00652BCA">
        <w:rPr>
          <w:rFonts w:ascii="Times New Roman" w:eastAsia="Times New Roman" w:hAnsi="Times New Roman" w:cs="Times New Roman"/>
          <w:sz w:val="28"/>
          <w:szCs w:val="28"/>
          <w:lang w:eastAsia="ru-RU"/>
        </w:rPr>
        <w:t>Заявка включает семь разделов, исключение разделов не допускается.</w:t>
      </w:r>
      <w:r w:rsidR="008C7FA0" w:rsidRPr="00652BCA">
        <w:rPr>
          <w:rFonts w:ascii="Times New Roman" w:eastAsia="Times New Roman" w:hAnsi="Times New Roman" w:cs="Times New Roman"/>
          <w:sz w:val="28"/>
          <w:szCs w:val="28"/>
          <w:lang w:eastAsia="ru-RU"/>
        </w:rPr>
        <w:t xml:space="preserve"> </w:t>
      </w:r>
    </w:p>
    <w:p w:rsidR="00EB466F" w:rsidRPr="00652BCA" w:rsidRDefault="00EB466F" w:rsidP="00EB466F">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При подготовке заявки используются методические рекомендации, размещенные на сайте Фонда.</w:t>
      </w:r>
    </w:p>
    <w:p w:rsidR="008C7FA0" w:rsidRPr="00652BCA" w:rsidRDefault="008C7FA0" w:rsidP="008C7FA0">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Заявка подписывается высшим должностным лицом муниципального образования или на основании его решения – лицом, возглавляющим местную администрацию (исполнительно-распорядительный орган муниципального образования): главой муниципального образования либо лицом, назначаемым                   на должность главы местной администрации по контракту. </w:t>
      </w:r>
    </w:p>
    <w:p w:rsidR="00E53386" w:rsidRPr="00652BCA" w:rsidRDefault="008C7FA0" w:rsidP="00E53386">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Подписание заявки другими лицами, в том числе иными должностными лицами местной администрации, не допускается. </w:t>
      </w:r>
    </w:p>
    <w:p w:rsidR="00E53386" w:rsidRPr="00652BCA" w:rsidRDefault="00E53386" w:rsidP="00E53386">
      <w:pPr>
        <w:spacing w:after="0" w:line="240" w:lineRule="auto"/>
        <w:ind w:right="-1" w:firstLine="709"/>
        <w:contextualSpacing/>
        <w:jc w:val="both"/>
        <w:rPr>
          <w:rFonts w:ascii="Times New Roman" w:eastAsia="Times New Roman" w:hAnsi="Times New Roman" w:cs="Times New Roman"/>
          <w:b/>
          <w:sz w:val="28"/>
          <w:szCs w:val="28"/>
          <w:lang w:eastAsia="ru-RU"/>
        </w:rPr>
      </w:pPr>
      <w:r w:rsidRPr="00652BCA">
        <w:rPr>
          <w:rFonts w:ascii="Times New Roman" w:eastAsia="Times New Roman" w:hAnsi="Times New Roman" w:cs="Times New Roman"/>
          <w:b/>
          <w:sz w:val="28"/>
          <w:szCs w:val="28"/>
          <w:lang w:eastAsia="ru-RU"/>
        </w:rPr>
        <w:t xml:space="preserve">7.2 </w:t>
      </w:r>
      <w:r w:rsidRPr="00652BCA">
        <w:rPr>
          <w:rFonts w:ascii="Times New Roman" w:eastAsia="Times New Roman" w:hAnsi="Times New Roman" w:cs="Times New Roman"/>
          <w:b/>
          <w:bCs/>
          <w:sz w:val="28"/>
          <w:szCs w:val="28"/>
          <w:lang w:eastAsia="ru-RU"/>
        </w:rPr>
        <w:t>Документы, прилагаемые к заявке</w:t>
      </w:r>
    </w:p>
    <w:p w:rsidR="00E53386" w:rsidRPr="00652BCA" w:rsidRDefault="0046562B" w:rsidP="00E533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7.2.1 </w:t>
      </w:r>
      <w:r w:rsidR="00E53386" w:rsidRPr="00652BCA">
        <w:rPr>
          <w:rFonts w:ascii="Times New Roman" w:eastAsia="Times New Roman" w:hAnsi="Times New Roman" w:cs="Times New Roman"/>
          <w:sz w:val="28"/>
          <w:szCs w:val="28"/>
          <w:lang w:eastAsia="ru-RU"/>
        </w:rPr>
        <w:t>Письмо заявителя, подтверждающее наличие собственных ресурсов, в том числе финансовых (с указанием источника финансирования), на реализацию проекта, обязательство утвердить проект и обеспечить целевое использование сре</w:t>
      </w:r>
      <w:proofErr w:type="gramStart"/>
      <w:r w:rsidR="00E53386" w:rsidRPr="00652BCA">
        <w:rPr>
          <w:rFonts w:ascii="Times New Roman" w:eastAsia="Times New Roman" w:hAnsi="Times New Roman" w:cs="Times New Roman"/>
          <w:sz w:val="28"/>
          <w:szCs w:val="28"/>
          <w:lang w:eastAsia="ru-RU"/>
        </w:rPr>
        <w:t>дств Гр</w:t>
      </w:r>
      <w:proofErr w:type="gramEnd"/>
      <w:r w:rsidR="00E53386" w:rsidRPr="00652BCA">
        <w:rPr>
          <w:rFonts w:ascii="Times New Roman" w:eastAsia="Times New Roman" w:hAnsi="Times New Roman" w:cs="Times New Roman"/>
          <w:sz w:val="28"/>
          <w:szCs w:val="28"/>
          <w:lang w:eastAsia="ru-RU"/>
        </w:rPr>
        <w:t>анта.</w:t>
      </w:r>
    </w:p>
    <w:p w:rsidR="00E53386" w:rsidRPr="00652BCA" w:rsidRDefault="00E53386" w:rsidP="00E53386">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652BCA">
        <w:rPr>
          <w:rFonts w:ascii="Times New Roman" w:eastAsia="Times New Roman" w:hAnsi="Times New Roman" w:cs="Times New Roman"/>
          <w:bCs/>
          <w:sz w:val="28"/>
          <w:szCs w:val="28"/>
          <w:lang w:eastAsia="ru-RU"/>
        </w:rPr>
        <w:t xml:space="preserve">Утверждение проекта должно предусматривать его включение в одну                     из программ (комплексов мероприятий, планов, «дорожных карт»), реализуемых на муниципальном уровне, с указанием суммы Гранта, выделенной Фондом,                          и суммы </w:t>
      </w:r>
      <w:r w:rsidRPr="00652BCA">
        <w:rPr>
          <w:rFonts w:ascii="Times New Roman" w:eastAsia="Times New Roman" w:hAnsi="Times New Roman" w:cs="Times New Roman"/>
          <w:sz w:val="28"/>
          <w:szCs w:val="28"/>
          <w:lang w:eastAsia="ru-RU"/>
        </w:rPr>
        <w:t>собственных и (или) привлеченных (благотворительных, спонсорских) средств, выделяемой на реализацию проекта со стороны заявителя</w:t>
      </w:r>
      <w:r w:rsidRPr="00652BCA">
        <w:rPr>
          <w:rFonts w:ascii="Times New Roman" w:eastAsia="Times New Roman" w:hAnsi="Times New Roman" w:cs="Times New Roman"/>
          <w:bCs/>
          <w:sz w:val="28"/>
          <w:szCs w:val="28"/>
          <w:lang w:eastAsia="ru-RU"/>
        </w:rPr>
        <w:t>.</w:t>
      </w:r>
      <w:proofErr w:type="gramEnd"/>
      <w:r w:rsidRPr="00652BCA">
        <w:rPr>
          <w:rFonts w:ascii="Times New Roman" w:eastAsia="Times New Roman" w:hAnsi="Times New Roman" w:cs="Times New Roman"/>
          <w:bCs/>
          <w:sz w:val="28"/>
          <w:szCs w:val="28"/>
          <w:lang w:eastAsia="ru-RU"/>
        </w:rPr>
        <w:t xml:space="preserve"> </w:t>
      </w:r>
      <w:r w:rsidRPr="00652BCA">
        <w:rPr>
          <w:rFonts w:ascii="Times New Roman" w:hAnsi="Times New Roman" w:cs="Times New Roman"/>
          <w:sz w:val="28"/>
          <w:szCs w:val="28"/>
        </w:rPr>
        <w:t>Объем собственных средств и (или) средств из иных источников (привлеченные средства) должен соответствовать объему этих средств, отраженному заявителем в разделе 6 заявки «Финансовое обеспечение реализации проекта (Бюджет проекта)».</w:t>
      </w:r>
    </w:p>
    <w:p w:rsidR="00E53386" w:rsidRPr="00652BCA" w:rsidRDefault="00E53386" w:rsidP="00E53386">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bCs/>
          <w:sz w:val="28"/>
          <w:szCs w:val="28"/>
          <w:lang w:eastAsia="ru-RU"/>
        </w:rPr>
        <w:t>Письмо составляется на официальном бланке заявителя,</w:t>
      </w:r>
      <w:r w:rsidRPr="00652BCA">
        <w:rPr>
          <w:rFonts w:ascii="Times New Roman" w:eastAsia="Times New Roman" w:hAnsi="Times New Roman" w:cs="Times New Roman"/>
          <w:sz w:val="28"/>
          <w:szCs w:val="28"/>
          <w:lang w:eastAsia="ru-RU"/>
        </w:rPr>
        <w:t xml:space="preserve"> подписывается высшим должностным лицом муниципального образования или на основании                     его решения – лицом, возглавляющим местную администрацию, содержит                      все реквизиты, подтверждающие его регистрацию.</w:t>
      </w:r>
    </w:p>
    <w:p w:rsidR="00E53386" w:rsidRPr="00652BCA" w:rsidRDefault="0046562B" w:rsidP="00E53386">
      <w:pPr>
        <w:autoSpaceDE w:val="0"/>
        <w:autoSpaceDN w:val="0"/>
        <w:adjustRightInd w:val="0"/>
        <w:spacing w:after="0" w:line="240" w:lineRule="auto"/>
        <w:ind w:firstLine="709"/>
        <w:jc w:val="both"/>
        <w:rPr>
          <w:rFonts w:ascii="Times New Roman" w:hAnsi="Times New Roman" w:cs="Times New Roman"/>
          <w:sz w:val="28"/>
          <w:szCs w:val="28"/>
        </w:rPr>
      </w:pPr>
      <w:r w:rsidRPr="00652BCA">
        <w:rPr>
          <w:rFonts w:ascii="Times New Roman" w:eastAsia="Times New Roman" w:hAnsi="Times New Roman" w:cs="Times New Roman"/>
          <w:sz w:val="28"/>
          <w:szCs w:val="28"/>
          <w:lang w:eastAsia="ru-RU"/>
        </w:rPr>
        <w:t xml:space="preserve">7.2.2 </w:t>
      </w:r>
      <w:r w:rsidR="00E53386" w:rsidRPr="00652BCA">
        <w:rPr>
          <w:rFonts w:ascii="Times New Roman" w:hAnsi="Times New Roman" w:cs="Times New Roman"/>
          <w:sz w:val="28"/>
          <w:szCs w:val="28"/>
        </w:rPr>
        <w:t>Справка, подписанная руководителем (иным уполномоченным лицом) участника конкурса, с информацией о его соответствии следующим требованиям:</w:t>
      </w:r>
    </w:p>
    <w:p w:rsidR="00E53386" w:rsidRPr="00652BCA" w:rsidRDefault="00E53386" w:rsidP="00E53386">
      <w:pPr>
        <w:autoSpaceDE w:val="0"/>
        <w:autoSpaceDN w:val="0"/>
        <w:adjustRightInd w:val="0"/>
        <w:spacing w:after="0" w:line="240" w:lineRule="auto"/>
        <w:ind w:firstLine="709"/>
        <w:jc w:val="both"/>
        <w:rPr>
          <w:rFonts w:ascii="Times New Roman" w:hAnsi="Times New Roman" w:cs="Times New Roman"/>
          <w:sz w:val="28"/>
          <w:szCs w:val="28"/>
        </w:rPr>
      </w:pPr>
      <w:r w:rsidRPr="00652BCA">
        <w:rPr>
          <w:rFonts w:ascii="Times New Roman" w:hAnsi="Times New Roman" w:cs="Times New Roman"/>
          <w:sz w:val="28"/>
          <w:szCs w:val="28"/>
        </w:rPr>
        <w:t>отсутствие на 1-е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53386" w:rsidRPr="00652BCA" w:rsidRDefault="00E53386" w:rsidP="00E53386">
      <w:pPr>
        <w:autoSpaceDE w:val="0"/>
        <w:autoSpaceDN w:val="0"/>
        <w:adjustRightInd w:val="0"/>
        <w:spacing w:after="0" w:line="240" w:lineRule="auto"/>
        <w:ind w:firstLine="709"/>
        <w:jc w:val="both"/>
        <w:rPr>
          <w:rFonts w:ascii="Times New Roman" w:hAnsi="Times New Roman" w:cs="Times New Roman"/>
          <w:sz w:val="28"/>
          <w:szCs w:val="28"/>
        </w:rPr>
      </w:pPr>
      <w:r w:rsidRPr="00652BCA">
        <w:rPr>
          <w:rFonts w:ascii="Times New Roman" w:hAnsi="Times New Roman" w:cs="Times New Roman"/>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возврату в федеральный бюджет субсидии и иная просроченная (неурегулированная) задолженность;</w:t>
      </w:r>
    </w:p>
    <w:p w:rsidR="00E53386" w:rsidRPr="00652BCA" w:rsidRDefault="00E53386" w:rsidP="00E53386">
      <w:pPr>
        <w:autoSpaceDE w:val="0"/>
        <w:autoSpaceDN w:val="0"/>
        <w:adjustRightInd w:val="0"/>
        <w:spacing w:after="0" w:line="240" w:lineRule="auto"/>
        <w:ind w:firstLine="709"/>
        <w:jc w:val="both"/>
        <w:rPr>
          <w:rFonts w:ascii="Times New Roman" w:hAnsi="Times New Roman" w:cs="Times New Roman"/>
          <w:sz w:val="28"/>
          <w:szCs w:val="28"/>
        </w:rPr>
      </w:pPr>
      <w:r w:rsidRPr="00652BCA">
        <w:rPr>
          <w:rFonts w:ascii="Times New Roman" w:hAnsi="Times New Roman" w:cs="Times New Roman"/>
          <w:sz w:val="28"/>
          <w:szCs w:val="28"/>
        </w:rPr>
        <w:t>на 1-е число месяца, предшествующего месяцу подачи заявки, не находится в процессе преобразования, упразднения, его деятельность не приостановлена в порядке, предусмотренном законодательством Российской Федерации;</w:t>
      </w:r>
    </w:p>
    <w:p w:rsidR="00E53386" w:rsidRPr="00652BCA" w:rsidRDefault="00E53386" w:rsidP="00E53386">
      <w:pPr>
        <w:autoSpaceDE w:val="0"/>
        <w:autoSpaceDN w:val="0"/>
        <w:adjustRightInd w:val="0"/>
        <w:spacing w:after="0" w:line="240" w:lineRule="auto"/>
        <w:ind w:firstLine="709"/>
        <w:jc w:val="both"/>
        <w:rPr>
          <w:rFonts w:ascii="Times New Roman" w:hAnsi="Times New Roman" w:cs="Times New Roman"/>
          <w:sz w:val="28"/>
          <w:szCs w:val="28"/>
        </w:rPr>
      </w:pPr>
      <w:r w:rsidRPr="00652BCA">
        <w:rPr>
          <w:rFonts w:ascii="Times New Roman" w:hAnsi="Times New Roman" w:cs="Times New Roman"/>
          <w:sz w:val="28"/>
          <w:szCs w:val="28"/>
        </w:rPr>
        <w:t>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p>
    <w:p w:rsidR="0046562B" w:rsidRPr="00652BCA" w:rsidRDefault="0046562B" w:rsidP="0046562B">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7.2.3 </w:t>
      </w:r>
      <w:r w:rsidRPr="00652BCA">
        <w:rPr>
          <w:rFonts w:ascii="Times New Roman" w:hAnsi="Times New Roman" w:cs="Times New Roman"/>
          <w:sz w:val="28"/>
          <w:szCs w:val="28"/>
        </w:rPr>
        <w:t>Согласие на размещение в сети «Интернет» информации об участнике конкурса, подаваемой заявке, иной информации об участнике конкурса, связанной с конкурсом.</w:t>
      </w:r>
    </w:p>
    <w:p w:rsidR="00B96F59" w:rsidRPr="00652BCA" w:rsidRDefault="0046562B" w:rsidP="00B96F59">
      <w:pPr>
        <w:spacing w:after="0" w:line="240" w:lineRule="auto"/>
        <w:ind w:right="-1" w:firstLine="709"/>
        <w:contextualSpacing/>
        <w:jc w:val="both"/>
        <w:rPr>
          <w:rFonts w:ascii="Times New Roman" w:eastAsia="Times New Roman" w:hAnsi="Times New Roman" w:cs="Times New Roman"/>
          <w:sz w:val="28"/>
          <w:szCs w:val="28"/>
          <w:lang w:eastAsia="ru-RU"/>
        </w:rPr>
      </w:pPr>
      <w:r w:rsidRPr="00652BCA">
        <w:rPr>
          <w:rFonts w:ascii="Times New Roman" w:eastAsia="Times New Roman" w:hAnsi="Times New Roman" w:cs="Times New Roman"/>
          <w:sz w:val="28"/>
          <w:szCs w:val="28"/>
          <w:lang w:eastAsia="ru-RU"/>
        </w:rPr>
        <w:t xml:space="preserve">7.2.4 </w:t>
      </w:r>
      <w:r w:rsidR="00B96F59" w:rsidRPr="00652BCA">
        <w:rPr>
          <w:rFonts w:ascii="Times New Roman" w:eastAsia="Times New Roman" w:hAnsi="Times New Roman" w:cs="Times New Roman"/>
          <w:sz w:val="28"/>
          <w:szCs w:val="28"/>
          <w:lang w:eastAsia="ru-RU"/>
        </w:rPr>
        <w:t>Информацию для формирования реестра участников бюджетного процесса, а также  юридических лиц, не являющихся участниками бюджетного процесса,  для заполнения заявки в системе «Электронный бюджет» (приложение 1 к конкурсной документации)</w:t>
      </w:r>
      <w:r w:rsidRPr="00652BCA">
        <w:rPr>
          <w:rFonts w:ascii="Times New Roman" w:eastAsia="Times New Roman" w:hAnsi="Times New Roman" w:cs="Times New Roman"/>
          <w:sz w:val="28"/>
          <w:szCs w:val="28"/>
          <w:lang w:eastAsia="ru-RU"/>
        </w:rPr>
        <w:t>.</w:t>
      </w:r>
    </w:p>
    <w:p w:rsidR="00AF6817" w:rsidRPr="00652BCA" w:rsidRDefault="00EB466F"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
          <w:bCs/>
          <w:sz w:val="28"/>
          <w:szCs w:val="28"/>
          <w:lang w:eastAsia="ru-RU"/>
        </w:rPr>
      </w:pPr>
      <w:r w:rsidRPr="00652BCA">
        <w:rPr>
          <w:rFonts w:ascii="Times New Roman" w:hAnsi="Times New Roman" w:cs="Times New Roman"/>
          <w:b/>
          <w:sz w:val="28"/>
          <w:szCs w:val="28"/>
          <w:lang w:eastAsia="ar-SA"/>
        </w:rPr>
        <w:t xml:space="preserve">7.2. </w:t>
      </w:r>
      <w:r w:rsidR="00AF6817" w:rsidRPr="00652BCA">
        <w:rPr>
          <w:rFonts w:ascii="Times New Roman" w:hAnsi="Times New Roman" w:cs="Times New Roman"/>
          <w:b/>
          <w:sz w:val="28"/>
          <w:szCs w:val="28"/>
          <w:lang w:eastAsia="ar-SA"/>
        </w:rPr>
        <w:t>Опись докуме</w:t>
      </w:r>
      <w:r w:rsidR="00E53386" w:rsidRPr="00652BCA">
        <w:rPr>
          <w:rFonts w:ascii="Times New Roman" w:hAnsi="Times New Roman" w:cs="Times New Roman"/>
          <w:b/>
          <w:sz w:val="28"/>
          <w:szCs w:val="28"/>
          <w:lang w:eastAsia="ar-SA"/>
        </w:rPr>
        <w:t>нтов, представляемых на конкурс</w:t>
      </w:r>
    </w:p>
    <w:p w:rsidR="0069395A" w:rsidRPr="00652BCA" w:rsidRDefault="00AF6817"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652BCA">
        <w:rPr>
          <w:rFonts w:ascii="Times New Roman" w:hAnsi="Times New Roman" w:cs="Times New Roman"/>
          <w:sz w:val="28"/>
          <w:szCs w:val="28"/>
          <w:lang w:eastAsia="ar-SA"/>
        </w:rPr>
        <w:t xml:space="preserve">Заявка направляется в адрес Фонда с описью вложенных документов, по форме </w:t>
      </w:r>
      <w:r w:rsidR="00D76F97" w:rsidRPr="00652BCA">
        <w:rPr>
          <w:rFonts w:ascii="Times New Roman" w:hAnsi="Times New Roman" w:cs="Times New Roman"/>
          <w:sz w:val="28"/>
          <w:szCs w:val="28"/>
          <w:lang w:eastAsia="ar-SA"/>
        </w:rPr>
        <w:t xml:space="preserve">установленной Фондом </w:t>
      </w:r>
      <w:r w:rsidR="0009716D" w:rsidRPr="00652BCA">
        <w:rPr>
          <w:rFonts w:ascii="Times New Roman" w:hAnsi="Times New Roman" w:cs="Times New Roman"/>
          <w:sz w:val="28"/>
          <w:szCs w:val="28"/>
          <w:lang w:eastAsia="ar-SA"/>
        </w:rPr>
        <w:t xml:space="preserve"> (</w:t>
      </w:r>
      <w:r w:rsidR="00B96F59" w:rsidRPr="00652BCA">
        <w:rPr>
          <w:rFonts w:ascii="Times New Roman" w:hAnsi="Times New Roman" w:cs="Times New Roman"/>
          <w:sz w:val="28"/>
          <w:szCs w:val="28"/>
          <w:lang w:eastAsia="ar-SA"/>
        </w:rPr>
        <w:t>п</w:t>
      </w:r>
      <w:r w:rsidR="0009716D" w:rsidRPr="00652BCA">
        <w:rPr>
          <w:rFonts w:ascii="Times New Roman" w:hAnsi="Times New Roman" w:cs="Times New Roman"/>
          <w:sz w:val="28"/>
          <w:szCs w:val="28"/>
          <w:lang w:eastAsia="ar-SA"/>
        </w:rPr>
        <w:t>риложение 3 к конкурсной документации)</w:t>
      </w:r>
      <w:r w:rsidR="00D76F97" w:rsidRPr="00652BCA">
        <w:rPr>
          <w:rFonts w:ascii="Times New Roman" w:hAnsi="Times New Roman" w:cs="Times New Roman"/>
          <w:sz w:val="28"/>
          <w:szCs w:val="28"/>
          <w:lang w:eastAsia="ar-SA"/>
        </w:rPr>
        <w:t>.</w:t>
      </w:r>
    </w:p>
    <w:p w:rsidR="00AF6817" w:rsidRPr="00652BCA" w:rsidRDefault="00AF6817" w:rsidP="00F2265C">
      <w:pPr>
        <w:spacing w:after="0" w:line="240" w:lineRule="auto"/>
        <w:ind w:firstLine="709"/>
        <w:jc w:val="center"/>
        <w:rPr>
          <w:rFonts w:ascii="Times New Roman" w:hAnsi="Times New Roman" w:cs="Times New Roman"/>
          <w:sz w:val="28"/>
          <w:szCs w:val="28"/>
          <w:lang w:eastAsia="ar-SA"/>
        </w:rPr>
      </w:pPr>
    </w:p>
    <w:p w:rsidR="00AF6817" w:rsidRPr="00652BCA" w:rsidRDefault="00AF6817" w:rsidP="00EB56AB">
      <w:pPr>
        <w:spacing w:after="0" w:line="240" w:lineRule="auto"/>
        <w:ind w:firstLine="720"/>
        <w:jc w:val="center"/>
        <w:rPr>
          <w:rFonts w:ascii="Times New Roman" w:hAnsi="Times New Roman" w:cs="Times New Roman"/>
          <w:b/>
          <w:sz w:val="28"/>
          <w:szCs w:val="28"/>
          <w:lang w:eastAsia="ar-SA"/>
        </w:rPr>
      </w:pPr>
      <w:r w:rsidRPr="00652BCA">
        <w:rPr>
          <w:rFonts w:ascii="Times New Roman" w:hAnsi="Times New Roman" w:cs="Times New Roman"/>
          <w:b/>
          <w:sz w:val="28"/>
          <w:szCs w:val="28"/>
          <w:lang w:eastAsia="ar-SA"/>
        </w:rPr>
        <w:t>8.</w:t>
      </w:r>
      <w:r w:rsidR="00FD453E" w:rsidRPr="00652BCA">
        <w:rPr>
          <w:rFonts w:ascii="Times New Roman" w:hAnsi="Times New Roman" w:cs="Times New Roman"/>
          <w:b/>
          <w:sz w:val="28"/>
          <w:szCs w:val="28"/>
          <w:lang w:eastAsia="ar-SA"/>
        </w:rPr>
        <w:t xml:space="preserve"> Условия проведения конкурса</w:t>
      </w:r>
    </w:p>
    <w:p w:rsidR="00417A2D" w:rsidRPr="00652BCA" w:rsidRDefault="00417A2D" w:rsidP="00EB56AB">
      <w:pPr>
        <w:spacing w:after="0" w:line="240" w:lineRule="auto"/>
        <w:ind w:firstLine="720"/>
        <w:jc w:val="both"/>
        <w:rPr>
          <w:rFonts w:ascii="Times New Roman" w:hAnsi="Times New Roman" w:cs="Times New Roman"/>
          <w:b/>
          <w:sz w:val="28"/>
          <w:szCs w:val="28"/>
          <w:lang w:eastAsia="ar-SA"/>
        </w:rPr>
      </w:pPr>
    </w:p>
    <w:p w:rsidR="00AF6817" w:rsidRPr="00652BCA" w:rsidRDefault="00AF6817" w:rsidP="00EB56AB">
      <w:pPr>
        <w:spacing w:line="240" w:lineRule="auto"/>
        <w:ind w:firstLine="720"/>
        <w:jc w:val="both"/>
        <w:rPr>
          <w:rFonts w:ascii="Times New Roman" w:hAnsi="Times New Roman" w:cs="Times New Roman"/>
          <w:b/>
          <w:sz w:val="28"/>
          <w:szCs w:val="28"/>
          <w:lang w:eastAsia="ar-SA"/>
        </w:rPr>
      </w:pPr>
      <w:r w:rsidRPr="00652BCA">
        <w:rPr>
          <w:rFonts w:ascii="Times New Roman" w:hAnsi="Times New Roman" w:cs="Times New Roman"/>
          <w:b/>
          <w:sz w:val="28"/>
          <w:szCs w:val="28"/>
          <w:lang w:eastAsia="ar-SA"/>
        </w:rPr>
        <w:t>8.1. Место</w:t>
      </w:r>
      <w:r w:rsidR="00FD453E" w:rsidRPr="00652BCA">
        <w:rPr>
          <w:rFonts w:ascii="Times New Roman" w:hAnsi="Times New Roman" w:cs="Times New Roman"/>
          <w:b/>
          <w:sz w:val="28"/>
          <w:szCs w:val="28"/>
          <w:lang w:eastAsia="ar-SA"/>
        </w:rPr>
        <w:t xml:space="preserve"> и сроки проведения конкурса</w:t>
      </w:r>
    </w:p>
    <w:p w:rsidR="00AF6817" w:rsidRPr="00652BCA" w:rsidRDefault="00AF6817" w:rsidP="00477207">
      <w:pPr>
        <w:spacing w:after="0" w:line="240" w:lineRule="auto"/>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Конкурс проводится по месту нахождения Фонда: ул. Енисейская, д.2, стр. 1, ГСП-4, Москва, 127994.</w:t>
      </w:r>
    </w:p>
    <w:p w:rsidR="00AF6817" w:rsidRPr="00652BCA" w:rsidRDefault="00AF6817" w:rsidP="00477207">
      <w:pPr>
        <w:spacing w:after="0" w:line="240" w:lineRule="auto"/>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 xml:space="preserve">Дата объявления конкурса: </w:t>
      </w:r>
      <w:r w:rsidR="009C0046">
        <w:rPr>
          <w:rFonts w:ascii="Times New Roman" w:hAnsi="Times New Roman" w:cs="Times New Roman"/>
          <w:sz w:val="28"/>
          <w:szCs w:val="28"/>
          <w:lang w:eastAsia="ar-SA"/>
        </w:rPr>
        <w:t>4</w:t>
      </w:r>
      <w:r w:rsidRPr="00652BCA">
        <w:rPr>
          <w:rFonts w:ascii="Times New Roman" w:hAnsi="Times New Roman" w:cs="Times New Roman"/>
          <w:sz w:val="28"/>
          <w:szCs w:val="28"/>
          <w:lang w:eastAsia="ar-SA"/>
        </w:rPr>
        <w:t xml:space="preserve"> </w:t>
      </w:r>
      <w:r w:rsidR="00D76F97" w:rsidRPr="00652BCA">
        <w:rPr>
          <w:rFonts w:ascii="Times New Roman" w:hAnsi="Times New Roman" w:cs="Times New Roman"/>
          <w:sz w:val="28"/>
          <w:szCs w:val="28"/>
          <w:lang w:eastAsia="ar-SA"/>
        </w:rPr>
        <w:t>февраля</w:t>
      </w:r>
      <w:r w:rsidRPr="00652BCA">
        <w:rPr>
          <w:rFonts w:ascii="Times New Roman" w:hAnsi="Times New Roman" w:cs="Times New Roman"/>
          <w:sz w:val="28"/>
          <w:szCs w:val="28"/>
          <w:lang w:eastAsia="ar-SA"/>
        </w:rPr>
        <w:t xml:space="preserve"> 202</w:t>
      </w:r>
      <w:r w:rsidR="00D76F97" w:rsidRPr="00652BCA">
        <w:rPr>
          <w:rFonts w:ascii="Times New Roman" w:hAnsi="Times New Roman" w:cs="Times New Roman"/>
          <w:sz w:val="28"/>
          <w:szCs w:val="28"/>
          <w:lang w:eastAsia="ar-SA"/>
        </w:rPr>
        <w:t>2</w:t>
      </w:r>
      <w:r w:rsidRPr="00652BCA">
        <w:rPr>
          <w:rFonts w:ascii="Times New Roman" w:hAnsi="Times New Roman" w:cs="Times New Roman"/>
          <w:sz w:val="28"/>
          <w:szCs w:val="28"/>
          <w:lang w:eastAsia="ar-SA"/>
        </w:rPr>
        <w:t xml:space="preserve"> г. </w:t>
      </w:r>
    </w:p>
    <w:p w:rsidR="009C0046" w:rsidRDefault="00AF6817" w:rsidP="00477207">
      <w:pPr>
        <w:spacing w:after="0" w:line="240" w:lineRule="auto"/>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 xml:space="preserve">Срок приема заявок: с </w:t>
      </w:r>
      <w:r w:rsidR="009C0046">
        <w:rPr>
          <w:rFonts w:ascii="Times New Roman" w:hAnsi="Times New Roman" w:cs="Times New Roman"/>
          <w:sz w:val="28"/>
          <w:szCs w:val="28"/>
          <w:lang w:eastAsia="ar-SA"/>
        </w:rPr>
        <w:t>21</w:t>
      </w:r>
      <w:r w:rsidRPr="00652BCA">
        <w:rPr>
          <w:rFonts w:ascii="Times New Roman" w:hAnsi="Times New Roman" w:cs="Times New Roman"/>
          <w:sz w:val="28"/>
          <w:szCs w:val="28"/>
          <w:lang w:eastAsia="ar-SA"/>
        </w:rPr>
        <w:t xml:space="preserve"> </w:t>
      </w:r>
      <w:r w:rsidR="00D76F97" w:rsidRPr="00652BCA">
        <w:rPr>
          <w:rFonts w:ascii="Times New Roman" w:hAnsi="Times New Roman" w:cs="Times New Roman"/>
          <w:sz w:val="28"/>
          <w:szCs w:val="28"/>
          <w:lang w:eastAsia="ar-SA"/>
        </w:rPr>
        <w:t>марта</w:t>
      </w:r>
      <w:r w:rsidRPr="00652BCA">
        <w:rPr>
          <w:rFonts w:ascii="Times New Roman" w:hAnsi="Times New Roman" w:cs="Times New Roman"/>
          <w:sz w:val="28"/>
          <w:szCs w:val="28"/>
          <w:lang w:eastAsia="ar-SA"/>
        </w:rPr>
        <w:t xml:space="preserve"> 202</w:t>
      </w:r>
      <w:r w:rsidR="00064C36" w:rsidRPr="00652BCA">
        <w:rPr>
          <w:rFonts w:ascii="Times New Roman" w:hAnsi="Times New Roman" w:cs="Times New Roman"/>
          <w:sz w:val="28"/>
          <w:szCs w:val="28"/>
          <w:lang w:eastAsia="ar-SA"/>
        </w:rPr>
        <w:t>2</w:t>
      </w:r>
      <w:r w:rsidRPr="00652BCA">
        <w:rPr>
          <w:rFonts w:ascii="Times New Roman" w:hAnsi="Times New Roman" w:cs="Times New Roman"/>
          <w:sz w:val="28"/>
          <w:szCs w:val="28"/>
          <w:lang w:eastAsia="ar-SA"/>
        </w:rPr>
        <w:t xml:space="preserve"> г. </w:t>
      </w:r>
      <w:r w:rsidR="00D76F97" w:rsidRPr="00652BCA">
        <w:rPr>
          <w:rFonts w:ascii="Times New Roman" w:hAnsi="Times New Roman" w:cs="Times New Roman"/>
          <w:sz w:val="28"/>
          <w:szCs w:val="28"/>
          <w:lang w:eastAsia="ar-SA"/>
        </w:rPr>
        <w:t>п</w:t>
      </w:r>
      <w:r w:rsidRPr="00652BCA">
        <w:rPr>
          <w:rFonts w:ascii="Times New Roman" w:hAnsi="Times New Roman" w:cs="Times New Roman"/>
          <w:sz w:val="28"/>
          <w:szCs w:val="28"/>
          <w:lang w:eastAsia="ar-SA"/>
        </w:rPr>
        <w:t xml:space="preserve">о </w:t>
      </w:r>
      <w:r w:rsidR="009C0046">
        <w:rPr>
          <w:rFonts w:ascii="Times New Roman" w:hAnsi="Times New Roman" w:cs="Times New Roman"/>
          <w:sz w:val="28"/>
          <w:szCs w:val="28"/>
          <w:lang w:eastAsia="ar-SA"/>
        </w:rPr>
        <w:t>1</w:t>
      </w:r>
      <w:r w:rsidRPr="00652BCA">
        <w:rPr>
          <w:rFonts w:ascii="Times New Roman" w:hAnsi="Times New Roman" w:cs="Times New Roman"/>
          <w:sz w:val="28"/>
          <w:szCs w:val="28"/>
          <w:lang w:eastAsia="ar-SA"/>
        </w:rPr>
        <w:t xml:space="preserve"> </w:t>
      </w:r>
      <w:r w:rsidR="00D76F97" w:rsidRPr="00652BCA">
        <w:rPr>
          <w:rFonts w:ascii="Times New Roman" w:hAnsi="Times New Roman" w:cs="Times New Roman"/>
          <w:sz w:val="28"/>
          <w:szCs w:val="28"/>
          <w:lang w:eastAsia="ar-SA"/>
        </w:rPr>
        <w:t>а</w:t>
      </w:r>
      <w:r w:rsidR="009C0046">
        <w:rPr>
          <w:rFonts w:ascii="Times New Roman" w:hAnsi="Times New Roman" w:cs="Times New Roman"/>
          <w:sz w:val="28"/>
          <w:szCs w:val="28"/>
          <w:lang w:eastAsia="ar-SA"/>
        </w:rPr>
        <w:t>преля</w:t>
      </w:r>
      <w:r w:rsidR="00064C36" w:rsidRPr="00652BCA">
        <w:rPr>
          <w:rFonts w:ascii="Times New Roman" w:hAnsi="Times New Roman" w:cs="Times New Roman"/>
          <w:sz w:val="28"/>
          <w:szCs w:val="28"/>
          <w:lang w:eastAsia="ar-SA"/>
        </w:rPr>
        <w:t xml:space="preserve"> </w:t>
      </w:r>
      <w:r w:rsidRPr="00652BCA">
        <w:rPr>
          <w:rFonts w:ascii="Times New Roman" w:hAnsi="Times New Roman" w:cs="Times New Roman"/>
          <w:sz w:val="28"/>
          <w:szCs w:val="28"/>
          <w:lang w:eastAsia="ar-SA"/>
        </w:rPr>
        <w:t>202</w:t>
      </w:r>
      <w:r w:rsidR="00064C36" w:rsidRPr="00652BCA">
        <w:rPr>
          <w:rFonts w:ascii="Times New Roman" w:hAnsi="Times New Roman" w:cs="Times New Roman"/>
          <w:sz w:val="28"/>
          <w:szCs w:val="28"/>
          <w:lang w:eastAsia="ar-SA"/>
        </w:rPr>
        <w:t>2</w:t>
      </w:r>
      <w:r w:rsidRPr="00652BCA">
        <w:rPr>
          <w:rFonts w:ascii="Times New Roman" w:hAnsi="Times New Roman" w:cs="Times New Roman"/>
          <w:sz w:val="28"/>
          <w:szCs w:val="28"/>
          <w:lang w:eastAsia="ar-SA"/>
        </w:rPr>
        <w:t xml:space="preserve"> г</w:t>
      </w:r>
      <w:r w:rsidR="00417A2D" w:rsidRPr="00652BCA">
        <w:rPr>
          <w:rFonts w:ascii="Times New Roman" w:hAnsi="Times New Roman" w:cs="Times New Roman"/>
          <w:sz w:val="28"/>
          <w:szCs w:val="28"/>
          <w:lang w:eastAsia="ar-SA"/>
        </w:rPr>
        <w:t>.</w:t>
      </w:r>
      <w:r w:rsidR="00D76F97" w:rsidRPr="00652BCA">
        <w:rPr>
          <w:rFonts w:ascii="Times New Roman" w:hAnsi="Times New Roman" w:cs="Times New Roman"/>
          <w:sz w:val="28"/>
          <w:szCs w:val="28"/>
          <w:lang w:eastAsia="ar-SA"/>
        </w:rPr>
        <w:t xml:space="preserve"> </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52BCA">
        <w:rPr>
          <w:rFonts w:ascii="Times New Roman" w:hAnsi="Times New Roman" w:cs="Times New Roman"/>
          <w:sz w:val="28"/>
          <w:szCs w:val="28"/>
          <w:lang w:eastAsia="ar-SA"/>
        </w:rPr>
        <w:t xml:space="preserve">Заявки, поступившие на конкурс после 17:00 </w:t>
      </w:r>
      <w:r w:rsidRPr="00685777">
        <w:rPr>
          <w:rFonts w:ascii="Times New Roman" w:hAnsi="Times New Roman" w:cs="Times New Roman"/>
          <w:sz w:val="28"/>
          <w:szCs w:val="28"/>
          <w:lang w:eastAsia="ar-SA"/>
        </w:rPr>
        <w:t xml:space="preserve">часов по московскому времени </w:t>
      </w:r>
      <w:r w:rsidR="009C0046">
        <w:rPr>
          <w:rFonts w:ascii="Times New Roman" w:hAnsi="Times New Roman" w:cs="Times New Roman"/>
          <w:sz w:val="28"/>
          <w:szCs w:val="28"/>
          <w:lang w:eastAsia="ar-SA"/>
        </w:rPr>
        <w:t>1</w:t>
      </w:r>
      <w:r w:rsidR="00BA665B" w:rsidRPr="00685777">
        <w:rPr>
          <w:rFonts w:ascii="Times New Roman" w:hAnsi="Times New Roman" w:cs="Times New Roman"/>
          <w:sz w:val="28"/>
          <w:szCs w:val="28"/>
          <w:lang w:eastAsia="ar-SA"/>
        </w:rPr>
        <w:t xml:space="preserve"> </w:t>
      </w:r>
      <w:r w:rsidR="009C0046">
        <w:rPr>
          <w:rFonts w:ascii="Times New Roman" w:hAnsi="Times New Roman" w:cs="Times New Roman"/>
          <w:sz w:val="28"/>
          <w:szCs w:val="28"/>
          <w:lang w:eastAsia="ar-SA"/>
        </w:rPr>
        <w:t>апреля</w:t>
      </w:r>
      <w:r w:rsidR="00BA665B" w:rsidRPr="00685777">
        <w:rPr>
          <w:rFonts w:ascii="Times New Roman" w:hAnsi="Times New Roman" w:cs="Times New Roman"/>
          <w:sz w:val="28"/>
          <w:szCs w:val="28"/>
          <w:lang w:eastAsia="ar-SA"/>
        </w:rPr>
        <w:t xml:space="preserve"> 2022</w:t>
      </w:r>
      <w:r w:rsidRPr="00685777">
        <w:rPr>
          <w:rFonts w:ascii="Times New Roman" w:hAnsi="Times New Roman" w:cs="Times New Roman"/>
          <w:sz w:val="28"/>
          <w:szCs w:val="28"/>
          <w:lang w:eastAsia="ar-SA"/>
        </w:rPr>
        <w:t xml:space="preserve"> г., не регистрируются, к рассмотрению не принимаются.</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Заявка направляется в Фонд по почте с пометкой «</w:t>
      </w:r>
      <w:r w:rsidR="00417A2D" w:rsidRPr="00685777">
        <w:rPr>
          <w:rFonts w:ascii="Times New Roman" w:hAnsi="Times New Roman" w:cs="Times New Roman"/>
          <w:sz w:val="28"/>
          <w:szCs w:val="28"/>
          <w:lang w:eastAsia="ar-SA"/>
        </w:rPr>
        <w:t xml:space="preserve">На </w:t>
      </w:r>
      <w:r w:rsidR="00FD453E" w:rsidRPr="00685777">
        <w:rPr>
          <w:rFonts w:ascii="Times New Roman" w:hAnsi="Times New Roman" w:cs="Times New Roman"/>
          <w:sz w:val="28"/>
          <w:szCs w:val="28"/>
        </w:rPr>
        <w:t>конкурс</w:t>
      </w:r>
      <w:r w:rsidR="00FD453E" w:rsidRPr="00685777">
        <w:rPr>
          <w:rFonts w:ascii="Times New Roman" w:hAnsi="Times New Roman" w:cs="Times New Roman"/>
          <w:sz w:val="28"/>
          <w:szCs w:val="28"/>
          <w:lang w:eastAsia="ar-SA"/>
        </w:rPr>
        <w:t xml:space="preserve"> </w:t>
      </w:r>
      <w:r w:rsidR="00F957EC" w:rsidRPr="00685777">
        <w:rPr>
          <w:rFonts w:ascii="Times New Roman" w:hAnsi="Times New Roman" w:cs="Times New Roman"/>
          <w:sz w:val="28"/>
          <w:szCs w:val="28"/>
          <w:lang w:eastAsia="ar-SA"/>
        </w:rPr>
        <w:t>комплексных проектов муниципальных образований</w:t>
      </w:r>
      <w:r w:rsidRPr="00685777">
        <w:rPr>
          <w:rFonts w:ascii="Times New Roman" w:hAnsi="Times New Roman" w:cs="Times New Roman"/>
          <w:sz w:val="28"/>
          <w:szCs w:val="28"/>
          <w:lang w:eastAsia="ar-SA"/>
        </w:rPr>
        <w:t>» по адресу для направления корреспонденции (почтовому): ул. Енисейская, д. 2, стр. 1, ГСП-4, Москва, 127994.</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Датой приема заявки на конкурс считается дата, указанная в почтовом штемпеле отделения связи по почтовому адресу Фонда. </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Заявки, направленные в Фонд по электронной почте, а также заявки, поступившие в Фонд после окончания установленного срока их приема, к рассмотрению не принимаются.</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Датой окончания конкурса является дата утверждения правлением Фонда результатов конкурс</w:t>
      </w:r>
      <w:r w:rsidR="00FD453E" w:rsidRPr="00685777">
        <w:rPr>
          <w:rFonts w:ascii="Times New Roman" w:hAnsi="Times New Roman" w:cs="Times New Roman"/>
          <w:sz w:val="28"/>
          <w:szCs w:val="28"/>
          <w:lang w:eastAsia="ar-SA"/>
        </w:rPr>
        <w:t>а</w:t>
      </w:r>
      <w:r w:rsidRPr="00685777">
        <w:rPr>
          <w:rFonts w:ascii="Times New Roman" w:hAnsi="Times New Roman" w:cs="Times New Roman"/>
          <w:sz w:val="28"/>
          <w:szCs w:val="28"/>
          <w:lang w:eastAsia="ar-SA"/>
        </w:rPr>
        <w:t>.</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Не позднее, чем за двадцать дней до истечения срока подачи конкурсных заявок Фонд вправе внести поправки в конкурсную документацию. В течение двух рабочих дней со дня принятия решения о внесении поправок в конкурсную документацию такие поправки размещаются на сайте Фонда: http://www.fond-detyam.ru.</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proofErr w:type="gramStart"/>
      <w:r w:rsidRPr="00685777">
        <w:rPr>
          <w:rFonts w:ascii="Times New Roman" w:hAnsi="Times New Roman" w:cs="Times New Roman"/>
          <w:sz w:val="28"/>
          <w:szCs w:val="28"/>
          <w:lang w:eastAsia="ar-SA"/>
        </w:rPr>
        <w:t>Фонд может по своему усмотрению перенести срок подачи конкурсных заявок на более поздний, внеся поправки в конкурсную документацию.</w:t>
      </w:r>
      <w:proofErr w:type="gramEnd"/>
      <w:r w:rsidRPr="00685777">
        <w:rPr>
          <w:rFonts w:ascii="Times New Roman" w:hAnsi="Times New Roman" w:cs="Times New Roman"/>
          <w:sz w:val="28"/>
          <w:szCs w:val="28"/>
          <w:lang w:eastAsia="ar-SA"/>
        </w:rPr>
        <w:t xml:space="preserve"> В этом случае срок действия всех прав и обязанностей Фонда и участника продлевается с учетом измененного срока приема конкурсных заявок.</w:t>
      </w:r>
    </w:p>
    <w:p w:rsidR="00AF6817" w:rsidRPr="00685777" w:rsidRDefault="00AF6817"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Конверты с конкурсными заявками, поступившие после окончания срока приема конкурсных заявок, независимо от причин опоздания, </w:t>
      </w:r>
      <w:r w:rsidRPr="009C0046">
        <w:rPr>
          <w:rFonts w:ascii="Times New Roman" w:hAnsi="Times New Roman" w:cs="Times New Roman"/>
          <w:sz w:val="28"/>
          <w:szCs w:val="28"/>
          <w:lang w:eastAsia="ar-SA"/>
        </w:rPr>
        <w:t xml:space="preserve">не </w:t>
      </w:r>
      <w:proofErr w:type="gramStart"/>
      <w:r w:rsidRPr="009C0046">
        <w:rPr>
          <w:rFonts w:ascii="Times New Roman" w:hAnsi="Times New Roman" w:cs="Times New Roman"/>
          <w:sz w:val="28"/>
          <w:szCs w:val="28"/>
          <w:lang w:eastAsia="ar-SA"/>
        </w:rPr>
        <w:t>вскрываются</w:t>
      </w:r>
      <w:r w:rsidRPr="00685777">
        <w:rPr>
          <w:rFonts w:ascii="Times New Roman" w:hAnsi="Times New Roman" w:cs="Times New Roman"/>
          <w:sz w:val="28"/>
          <w:szCs w:val="28"/>
          <w:lang w:eastAsia="ar-SA"/>
        </w:rPr>
        <w:t xml:space="preserve"> и не возвращаются</w:t>
      </w:r>
      <w:proofErr w:type="gramEnd"/>
      <w:r w:rsidRPr="00685777">
        <w:rPr>
          <w:rFonts w:ascii="Times New Roman" w:hAnsi="Times New Roman" w:cs="Times New Roman"/>
          <w:sz w:val="28"/>
          <w:szCs w:val="28"/>
          <w:lang w:eastAsia="ar-SA"/>
        </w:rPr>
        <w:t xml:space="preserve"> представившим их участникам.</w:t>
      </w:r>
    </w:p>
    <w:p w:rsidR="00142820" w:rsidRPr="00685777" w:rsidRDefault="00AF6817" w:rsidP="00FE6F56">
      <w:pPr>
        <w:spacing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Участник может отозвать свою конкурсную заявку после ее подачи (при получении Фондом письменного уведомления) в любое время до начала рассмотрения конкурсных заявок Конкурсной комиссией по конкурсному отбору </w:t>
      </w:r>
      <w:r w:rsidR="00F957EC" w:rsidRPr="00685777">
        <w:rPr>
          <w:rFonts w:ascii="Times New Roman" w:hAnsi="Times New Roman" w:cs="Times New Roman"/>
          <w:sz w:val="28"/>
          <w:szCs w:val="28"/>
          <w:lang w:eastAsia="ar-SA"/>
        </w:rPr>
        <w:t xml:space="preserve">комплексных проектов муниципальных образований по развитию эффективных практик поддержки детей и семей с детьми, находящихся в трудной жизненной ситуации </w:t>
      </w:r>
      <w:r w:rsidRPr="00685777">
        <w:rPr>
          <w:rFonts w:ascii="Times New Roman" w:hAnsi="Times New Roman" w:cs="Times New Roman"/>
          <w:sz w:val="28"/>
          <w:szCs w:val="28"/>
          <w:lang w:eastAsia="ar-SA"/>
        </w:rPr>
        <w:t>(далее – конкурсная комиссия).</w:t>
      </w:r>
    </w:p>
    <w:p w:rsidR="00AF6817" w:rsidRPr="00685777" w:rsidRDefault="00AF6817" w:rsidP="00DF1A1E">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b/>
          <w:sz w:val="28"/>
          <w:szCs w:val="28"/>
          <w:lang w:eastAsia="ar-SA"/>
        </w:rPr>
        <w:t>8.2.</w:t>
      </w:r>
      <w:r w:rsidR="00FD453E" w:rsidRPr="00685777">
        <w:rPr>
          <w:rFonts w:ascii="Times New Roman" w:hAnsi="Times New Roman" w:cs="Times New Roman"/>
          <w:b/>
          <w:sz w:val="28"/>
          <w:szCs w:val="28"/>
          <w:lang w:eastAsia="ar-SA"/>
        </w:rPr>
        <w:t xml:space="preserve"> Порядок проведения конкурса</w:t>
      </w:r>
    </w:p>
    <w:p w:rsidR="00AF6817" w:rsidRPr="00685777" w:rsidRDefault="00FD453E" w:rsidP="00EB56AB">
      <w:pPr>
        <w:spacing w:after="0" w:line="240" w:lineRule="auto"/>
        <w:ind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 xml:space="preserve">Конкурс </w:t>
      </w:r>
      <w:r w:rsidR="005A60D6" w:rsidRPr="00685777">
        <w:rPr>
          <w:rFonts w:ascii="Times New Roman" w:eastAsia="Times New Roman" w:hAnsi="Times New Roman" w:cs="Times New Roman"/>
          <w:sz w:val="28"/>
          <w:szCs w:val="28"/>
          <w:lang w:eastAsia="ru-RU"/>
        </w:rPr>
        <w:t xml:space="preserve">проектов проводится </w:t>
      </w:r>
      <w:r w:rsidR="00824265" w:rsidRPr="00685777">
        <w:rPr>
          <w:rFonts w:ascii="Times New Roman" w:hAnsi="Times New Roman" w:cs="Times New Roman"/>
          <w:sz w:val="28"/>
          <w:szCs w:val="28"/>
          <w:lang w:eastAsia="ar-SA"/>
        </w:rPr>
        <w:t xml:space="preserve">в два этапа </w:t>
      </w:r>
      <w:r w:rsidR="005A60D6" w:rsidRPr="00685777">
        <w:rPr>
          <w:rFonts w:ascii="Times New Roman" w:eastAsia="Times New Roman" w:hAnsi="Times New Roman" w:cs="Times New Roman"/>
          <w:sz w:val="28"/>
          <w:szCs w:val="28"/>
          <w:lang w:eastAsia="ru-RU"/>
        </w:rPr>
        <w:t xml:space="preserve">с участием независимых экспертов, </w:t>
      </w:r>
      <w:r w:rsidR="00AF6817" w:rsidRPr="00685777">
        <w:rPr>
          <w:rFonts w:ascii="Times New Roman" w:hAnsi="Times New Roman" w:cs="Times New Roman"/>
          <w:sz w:val="28"/>
          <w:szCs w:val="28"/>
          <w:lang w:eastAsia="ar-SA"/>
        </w:rPr>
        <w:t>начиная с</w:t>
      </w:r>
      <w:r w:rsidR="009C0046">
        <w:rPr>
          <w:rFonts w:ascii="Times New Roman" w:hAnsi="Times New Roman" w:cs="Times New Roman"/>
          <w:sz w:val="28"/>
          <w:szCs w:val="28"/>
          <w:lang w:eastAsia="ar-SA"/>
        </w:rPr>
        <w:t>о</w:t>
      </w:r>
      <w:r w:rsidR="00AF6817" w:rsidRPr="00685777">
        <w:rPr>
          <w:rFonts w:ascii="Times New Roman" w:hAnsi="Times New Roman" w:cs="Times New Roman"/>
          <w:sz w:val="28"/>
          <w:szCs w:val="28"/>
          <w:lang w:eastAsia="ar-SA"/>
        </w:rPr>
        <w:t xml:space="preserve"> </w:t>
      </w:r>
      <w:r w:rsidR="00B72B2D" w:rsidRPr="00685777">
        <w:rPr>
          <w:rFonts w:ascii="Times New Roman" w:hAnsi="Times New Roman" w:cs="Times New Roman"/>
          <w:sz w:val="28"/>
          <w:szCs w:val="28"/>
          <w:lang w:eastAsia="ar-SA"/>
        </w:rPr>
        <w:t xml:space="preserve">2 </w:t>
      </w:r>
      <w:r w:rsidR="009C0046">
        <w:rPr>
          <w:rFonts w:ascii="Times New Roman" w:hAnsi="Times New Roman" w:cs="Times New Roman"/>
          <w:sz w:val="28"/>
          <w:szCs w:val="28"/>
          <w:lang w:eastAsia="ar-SA"/>
        </w:rPr>
        <w:t>апреля</w:t>
      </w:r>
      <w:r w:rsidR="00B72B2D" w:rsidRPr="00685777">
        <w:rPr>
          <w:rFonts w:ascii="Times New Roman" w:hAnsi="Times New Roman" w:cs="Times New Roman"/>
          <w:sz w:val="28"/>
          <w:szCs w:val="28"/>
          <w:lang w:eastAsia="ar-SA"/>
        </w:rPr>
        <w:t xml:space="preserve"> 2022</w:t>
      </w:r>
      <w:r w:rsidR="00AF6817" w:rsidRPr="00685777">
        <w:rPr>
          <w:rFonts w:ascii="Times New Roman" w:hAnsi="Times New Roman" w:cs="Times New Roman"/>
          <w:sz w:val="28"/>
          <w:szCs w:val="28"/>
          <w:lang w:eastAsia="ar-SA"/>
        </w:rPr>
        <w:t xml:space="preserve"> г.</w:t>
      </w:r>
      <w:r w:rsidR="00824265" w:rsidRPr="00685777">
        <w:rPr>
          <w:rFonts w:ascii="Times New Roman" w:hAnsi="Times New Roman" w:cs="Times New Roman"/>
          <w:sz w:val="28"/>
          <w:szCs w:val="28"/>
          <w:lang w:eastAsia="ar-SA"/>
        </w:rPr>
        <w:t>,</w:t>
      </w:r>
      <w:r w:rsidR="00AF6817" w:rsidRPr="00685777">
        <w:rPr>
          <w:rFonts w:ascii="Times New Roman" w:hAnsi="Times New Roman" w:cs="Times New Roman"/>
          <w:sz w:val="28"/>
          <w:szCs w:val="28"/>
          <w:lang w:eastAsia="ar-SA"/>
        </w:rPr>
        <w:t xml:space="preserve"> с учетом требований Положения, конкурсной документации и критериев оценки по форме оценки заявки, утвержденной Фондом.</w:t>
      </w:r>
    </w:p>
    <w:p w:rsidR="00AF6817" w:rsidRPr="00685777" w:rsidRDefault="00AF6817"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Форма оценки заявки на участие в </w:t>
      </w:r>
      <w:proofErr w:type="gramStart"/>
      <w:r w:rsidRPr="00685777">
        <w:rPr>
          <w:rFonts w:ascii="Times New Roman" w:hAnsi="Times New Roman" w:cs="Times New Roman"/>
          <w:sz w:val="28"/>
          <w:szCs w:val="28"/>
          <w:lang w:eastAsia="ar-SA"/>
        </w:rPr>
        <w:t>конкурс</w:t>
      </w:r>
      <w:r w:rsidR="005A60D6" w:rsidRPr="00685777">
        <w:rPr>
          <w:rFonts w:ascii="Times New Roman" w:hAnsi="Times New Roman" w:cs="Times New Roman"/>
          <w:sz w:val="28"/>
          <w:szCs w:val="28"/>
          <w:lang w:eastAsia="ar-SA"/>
        </w:rPr>
        <w:t>е</w:t>
      </w:r>
      <w:proofErr w:type="gramEnd"/>
      <w:r w:rsidR="005A60D6" w:rsidRPr="00685777">
        <w:rPr>
          <w:rFonts w:ascii="Times New Roman" w:hAnsi="Times New Roman" w:cs="Times New Roman"/>
          <w:sz w:val="28"/>
          <w:szCs w:val="28"/>
          <w:lang w:eastAsia="ar-SA"/>
        </w:rPr>
        <w:t xml:space="preserve"> размещена на сайте Фонда </w:t>
      </w:r>
      <w:r w:rsidRPr="00685777">
        <w:rPr>
          <w:rFonts w:ascii="Times New Roman" w:hAnsi="Times New Roman" w:cs="Times New Roman"/>
          <w:sz w:val="28"/>
          <w:szCs w:val="28"/>
          <w:lang w:eastAsia="ar-SA"/>
        </w:rPr>
        <w:t>в составе конкурсной документации</w:t>
      </w:r>
      <w:r w:rsidR="00F159E1" w:rsidRPr="00685777">
        <w:rPr>
          <w:rFonts w:ascii="Times New Roman" w:hAnsi="Times New Roman" w:cs="Times New Roman"/>
          <w:sz w:val="28"/>
          <w:szCs w:val="28"/>
          <w:lang w:eastAsia="ar-SA"/>
        </w:rPr>
        <w:t xml:space="preserve"> (</w:t>
      </w:r>
      <w:r w:rsidR="00B96F59">
        <w:rPr>
          <w:rFonts w:ascii="Times New Roman" w:hAnsi="Times New Roman" w:cs="Times New Roman"/>
          <w:sz w:val="28"/>
          <w:szCs w:val="28"/>
          <w:lang w:eastAsia="ar-SA"/>
        </w:rPr>
        <w:t>п</w:t>
      </w:r>
      <w:r w:rsidR="00F159E1" w:rsidRPr="00E53386">
        <w:rPr>
          <w:rFonts w:ascii="Times New Roman" w:hAnsi="Times New Roman" w:cs="Times New Roman"/>
          <w:sz w:val="28"/>
          <w:szCs w:val="28"/>
          <w:lang w:eastAsia="ar-SA"/>
        </w:rPr>
        <w:t xml:space="preserve">риложение </w:t>
      </w:r>
      <w:r w:rsidR="00D76F97" w:rsidRPr="00E53386">
        <w:rPr>
          <w:rFonts w:ascii="Times New Roman" w:hAnsi="Times New Roman" w:cs="Times New Roman"/>
          <w:sz w:val="28"/>
          <w:szCs w:val="28"/>
          <w:lang w:eastAsia="ar-SA"/>
        </w:rPr>
        <w:t>4</w:t>
      </w:r>
      <w:r w:rsidR="00764392" w:rsidRPr="00E53386">
        <w:rPr>
          <w:rFonts w:ascii="Times New Roman" w:hAnsi="Times New Roman" w:cs="Times New Roman"/>
          <w:sz w:val="28"/>
          <w:szCs w:val="28"/>
          <w:lang w:eastAsia="ar-SA"/>
        </w:rPr>
        <w:t xml:space="preserve"> к конкурсной документации</w:t>
      </w:r>
      <w:r w:rsidR="00F159E1" w:rsidRPr="00E53386">
        <w:rPr>
          <w:rFonts w:ascii="Times New Roman" w:hAnsi="Times New Roman" w:cs="Times New Roman"/>
          <w:sz w:val="28"/>
          <w:szCs w:val="28"/>
          <w:lang w:eastAsia="ar-SA"/>
        </w:rPr>
        <w:t>)</w:t>
      </w:r>
      <w:r w:rsidRPr="00E53386">
        <w:rPr>
          <w:rFonts w:ascii="Times New Roman" w:hAnsi="Times New Roman" w:cs="Times New Roman"/>
          <w:sz w:val="28"/>
          <w:szCs w:val="28"/>
          <w:lang w:eastAsia="ar-SA"/>
        </w:rPr>
        <w:t>.</w:t>
      </w:r>
    </w:p>
    <w:p w:rsidR="0059400B" w:rsidRPr="00685777" w:rsidRDefault="0059400B"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На первом этапе в течение 15 календарных дней после прекращения приема заявок на конкурс</w:t>
      </w:r>
      <w:r w:rsidR="008C29EA" w:rsidRPr="00685777">
        <w:rPr>
          <w:rFonts w:ascii="Times New Roman" w:hAnsi="Times New Roman" w:cs="Times New Roman"/>
          <w:sz w:val="28"/>
          <w:szCs w:val="28"/>
          <w:lang w:eastAsia="ar-SA"/>
        </w:rPr>
        <w:t xml:space="preserve"> </w:t>
      </w:r>
      <w:r w:rsidRPr="00685777">
        <w:rPr>
          <w:rFonts w:ascii="Times New Roman" w:hAnsi="Times New Roman" w:cs="Times New Roman"/>
          <w:sz w:val="28"/>
          <w:szCs w:val="28"/>
          <w:lang w:eastAsia="ar-SA"/>
        </w:rPr>
        <w:t>проводится предварительный отбор поступивших заявок на предмет соо</w:t>
      </w:r>
      <w:r w:rsidR="008C29EA" w:rsidRPr="00685777">
        <w:rPr>
          <w:rFonts w:ascii="Times New Roman" w:hAnsi="Times New Roman" w:cs="Times New Roman"/>
          <w:sz w:val="28"/>
          <w:szCs w:val="28"/>
          <w:lang w:eastAsia="ar-SA"/>
        </w:rPr>
        <w:t xml:space="preserve">тветствия участника конкурса </w:t>
      </w:r>
      <w:r w:rsidRPr="00685777">
        <w:rPr>
          <w:rFonts w:ascii="Times New Roman" w:hAnsi="Times New Roman" w:cs="Times New Roman"/>
          <w:sz w:val="28"/>
          <w:szCs w:val="28"/>
          <w:lang w:eastAsia="ar-SA"/>
        </w:rPr>
        <w:t xml:space="preserve">требованиям, определенным Положением и конкурсной документацией. </w:t>
      </w:r>
    </w:p>
    <w:p w:rsidR="0059400B" w:rsidRPr="00685777" w:rsidRDefault="0059400B"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На втором этапе конкурсная комиссия:</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проводит оценку и сопоставление заявок путем определения соответствия целевой направленности, экономической обоснованности и ожидаемых результатов представленных проектов цели </w:t>
      </w:r>
      <w:r w:rsidR="008C29EA" w:rsidRPr="00685777">
        <w:rPr>
          <w:rFonts w:ascii="Times New Roman" w:hAnsi="Times New Roman" w:cs="Times New Roman"/>
          <w:sz w:val="28"/>
          <w:szCs w:val="28"/>
          <w:lang w:eastAsia="ar-SA"/>
        </w:rPr>
        <w:t>конкурс</w:t>
      </w:r>
      <w:r w:rsidR="00477207" w:rsidRPr="00685777">
        <w:rPr>
          <w:rFonts w:ascii="Times New Roman" w:hAnsi="Times New Roman" w:cs="Times New Roman"/>
          <w:sz w:val="28"/>
          <w:szCs w:val="28"/>
          <w:lang w:eastAsia="ar-SA"/>
        </w:rPr>
        <w:t>а</w:t>
      </w:r>
      <w:r w:rsidRPr="00685777">
        <w:rPr>
          <w:rFonts w:ascii="Times New Roman" w:eastAsia="Times New Roman" w:hAnsi="Times New Roman" w:cs="Times New Roman"/>
          <w:sz w:val="28"/>
          <w:szCs w:val="28"/>
          <w:lang w:eastAsia="ru-RU"/>
        </w:rPr>
        <w:t xml:space="preserve">; </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устанавливает пороговые значения проходных баллов для отбора проектов, рекомендуемых для последующей </w:t>
      </w:r>
      <w:r w:rsidR="00022950" w:rsidRPr="00685777">
        <w:rPr>
          <w:rFonts w:ascii="Times New Roman" w:eastAsia="Times New Roman" w:hAnsi="Times New Roman" w:cs="Times New Roman"/>
          <w:sz w:val="28"/>
          <w:szCs w:val="28"/>
          <w:lang w:eastAsia="ru-RU"/>
        </w:rPr>
        <w:t>грантовой</w:t>
      </w:r>
      <w:r w:rsidRPr="00685777">
        <w:rPr>
          <w:rFonts w:ascii="Times New Roman" w:eastAsia="Times New Roman" w:hAnsi="Times New Roman" w:cs="Times New Roman"/>
          <w:sz w:val="28"/>
          <w:szCs w:val="28"/>
          <w:lang w:eastAsia="ru-RU"/>
        </w:rPr>
        <w:t xml:space="preserve"> поддержки Фондом;</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 xml:space="preserve">оформляет протокол оценки и сопоставления заявок в срок, не превышающий 35 дней со дня принятия конкурсной комиссией решения о допуске заявок к участию во втором этапе </w:t>
      </w:r>
      <w:r w:rsidR="008C29EA" w:rsidRPr="00685777">
        <w:rPr>
          <w:rFonts w:ascii="Times New Roman" w:hAnsi="Times New Roman" w:cs="Times New Roman"/>
          <w:sz w:val="28"/>
          <w:szCs w:val="28"/>
          <w:lang w:eastAsia="ar-SA"/>
        </w:rPr>
        <w:t>конкурса</w:t>
      </w:r>
      <w:r w:rsidRPr="00685777">
        <w:rPr>
          <w:rFonts w:ascii="Times New Roman" w:eastAsia="Times New Roman" w:hAnsi="Times New Roman" w:cs="Times New Roman"/>
          <w:sz w:val="28"/>
          <w:szCs w:val="28"/>
          <w:lang w:eastAsia="ru-RU"/>
        </w:rPr>
        <w:t>;</w:t>
      </w:r>
    </w:p>
    <w:p w:rsidR="0059400B"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оформляет протоколом перечень проектов, отобранных по итогам конкурса, и рекомендации по объемам их финансирования Фондом.</w:t>
      </w:r>
    </w:p>
    <w:p w:rsidR="0059400B" w:rsidRPr="00685777" w:rsidRDefault="0059400B" w:rsidP="00477207">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Решение о перечне и объеме </w:t>
      </w:r>
      <w:proofErr w:type="spellStart"/>
      <w:r w:rsidRPr="00685777">
        <w:rPr>
          <w:rFonts w:ascii="Times New Roman" w:hAnsi="Times New Roman" w:cs="Times New Roman"/>
          <w:sz w:val="28"/>
          <w:szCs w:val="28"/>
          <w:lang w:eastAsia="ar-SA"/>
        </w:rPr>
        <w:t>софинансирования</w:t>
      </w:r>
      <w:proofErr w:type="spellEnd"/>
      <w:r w:rsidRPr="00685777">
        <w:rPr>
          <w:rFonts w:ascii="Times New Roman" w:hAnsi="Times New Roman" w:cs="Times New Roman"/>
          <w:sz w:val="28"/>
          <w:szCs w:val="28"/>
          <w:lang w:eastAsia="ar-SA"/>
        </w:rPr>
        <w:t xml:space="preserve"> проектов, п</w:t>
      </w:r>
      <w:r w:rsidR="008C29EA" w:rsidRPr="00685777">
        <w:rPr>
          <w:rFonts w:ascii="Times New Roman" w:hAnsi="Times New Roman" w:cs="Times New Roman"/>
          <w:sz w:val="28"/>
          <w:szCs w:val="28"/>
          <w:lang w:eastAsia="ar-SA"/>
        </w:rPr>
        <w:t xml:space="preserve">олучивших по итогам конкурса </w:t>
      </w:r>
      <w:r w:rsidRPr="00685777">
        <w:rPr>
          <w:rFonts w:ascii="Times New Roman" w:hAnsi="Times New Roman" w:cs="Times New Roman"/>
          <w:sz w:val="28"/>
          <w:szCs w:val="28"/>
          <w:lang w:eastAsia="ar-SA"/>
        </w:rPr>
        <w:t>право на грантовую поддержку Фонда, принимает правление Фонда на основании решения конкурсной комиссии.</w:t>
      </w:r>
    </w:p>
    <w:p w:rsidR="005A60D6" w:rsidRPr="00685777" w:rsidRDefault="005A60D6" w:rsidP="00EB56AB">
      <w:pPr>
        <w:spacing w:after="0" w:line="240" w:lineRule="auto"/>
        <w:ind w:firstLine="720"/>
        <w:jc w:val="both"/>
        <w:rPr>
          <w:rFonts w:ascii="Times New Roman" w:hAnsi="Times New Roman" w:cs="Times New Roman"/>
          <w:sz w:val="28"/>
          <w:szCs w:val="28"/>
          <w:lang w:eastAsia="ar-SA"/>
        </w:rPr>
      </w:pPr>
      <w:r w:rsidRPr="00685777">
        <w:rPr>
          <w:rFonts w:ascii="Times New Roman" w:eastAsia="Times New Roman" w:hAnsi="Times New Roman" w:cs="Times New Roman"/>
          <w:sz w:val="28"/>
          <w:szCs w:val="28"/>
          <w:lang w:eastAsia="ru-RU"/>
        </w:rPr>
        <w:t>Информационные сообщения о результатах регистрации заявок, итогах первого и второго этапов конкурс</w:t>
      </w:r>
      <w:r w:rsidR="008C29EA" w:rsidRPr="00685777">
        <w:rPr>
          <w:rFonts w:ascii="Times New Roman" w:eastAsia="Times New Roman" w:hAnsi="Times New Roman" w:cs="Times New Roman"/>
          <w:sz w:val="28"/>
          <w:szCs w:val="28"/>
          <w:lang w:eastAsia="ru-RU"/>
        </w:rPr>
        <w:t>а</w:t>
      </w:r>
      <w:r w:rsidR="0059400B" w:rsidRPr="00685777">
        <w:rPr>
          <w:rFonts w:ascii="Times New Roman" w:eastAsia="Times New Roman" w:hAnsi="Times New Roman" w:cs="Times New Roman"/>
          <w:sz w:val="28"/>
          <w:szCs w:val="28"/>
          <w:lang w:eastAsia="ru-RU"/>
        </w:rPr>
        <w:t>, а также</w:t>
      </w:r>
      <w:r w:rsidRPr="00685777">
        <w:rPr>
          <w:rFonts w:ascii="Times New Roman" w:eastAsia="Times New Roman" w:hAnsi="Times New Roman" w:cs="Times New Roman"/>
          <w:sz w:val="28"/>
          <w:szCs w:val="28"/>
          <w:lang w:eastAsia="ru-RU"/>
        </w:rPr>
        <w:t xml:space="preserve"> решении, принятом правлением Фонда, размещаются на сайте Фонда</w:t>
      </w:r>
      <w:r w:rsidRPr="00685777">
        <w:rPr>
          <w:rFonts w:ascii="Times New Roman" w:eastAsia="Times New Roman" w:hAnsi="Times New Roman" w:cs="Times New Roman"/>
          <w:bCs/>
          <w:sz w:val="28"/>
          <w:szCs w:val="28"/>
          <w:lang w:eastAsia="ru-RU"/>
        </w:rPr>
        <w:t xml:space="preserve"> в разделе «Конкурсы Фонда» (подраздел «Конкурсы инновационных социальных проектов учреждений и организаций»). </w:t>
      </w:r>
    </w:p>
    <w:p w:rsidR="0059400B" w:rsidRPr="00685777" w:rsidRDefault="0059400B" w:rsidP="00EB56AB">
      <w:pPr>
        <w:spacing w:after="0" w:line="240" w:lineRule="auto"/>
        <w:ind w:firstLine="720"/>
        <w:jc w:val="both"/>
        <w:rPr>
          <w:rFonts w:ascii="Times New Roman" w:hAnsi="Times New Roman" w:cs="Times New Roman"/>
          <w:sz w:val="28"/>
          <w:szCs w:val="28"/>
          <w:lang w:eastAsia="ar-SA"/>
        </w:rPr>
      </w:pPr>
    </w:p>
    <w:p w:rsidR="00AF6817" w:rsidRPr="00685777" w:rsidRDefault="00AF6817" w:rsidP="00EB56AB">
      <w:pPr>
        <w:spacing w:after="0" w:line="240" w:lineRule="auto"/>
        <w:ind w:firstLine="720"/>
        <w:jc w:val="center"/>
        <w:rPr>
          <w:rFonts w:ascii="Times New Roman" w:hAnsi="Times New Roman" w:cs="Times New Roman"/>
          <w:b/>
          <w:sz w:val="28"/>
          <w:szCs w:val="28"/>
          <w:lang w:eastAsia="ar-SA"/>
        </w:rPr>
      </w:pPr>
      <w:r w:rsidRPr="00685777">
        <w:rPr>
          <w:rFonts w:ascii="Times New Roman" w:hAnsi="Times New Roman" w:cs="Times New Roman"/>
          <w:b/>
          <w:sz w:val="28"/>
          <w:szCs w:val="28"/>
          <w:lang w:eastAsia="ar-SA"/>
        </w:rPr>
        <w:t>9. Деятельность, осуществляемая по итогам конкурс</w:t>
      </w:r>
      <w:r w:rsidR="008C29EA" w:rsidRPr="00685777">
        <w:rPr>
          <w:rFonts w:ascii="Times New Roman" w:hAnsi="Times New Roman" w:cs="Times New Roman"/>
          <w:b/>
          <w:sz w:val="28"/>
          <w:szCs w:val="28"/>
          <w:lang w:eastAsia="ar-SA"/>
        </w:rPr>
        <w:t>а</w:t>
      </w:r>
    </w:p>
    <w:p w:rsidR="00976468" w:rsidRPr="00685777" w:rsidRDefault="00976468" w:rsidP="00EB56AB">
      <w:pPr>
        <w:spacing w:after="0" w:line="240" w:lineRule="auto"/>
        <w:ind w:firstLine="720"/>
        <w:jc w:val="center"/>
        <w:rPr>
          <w:rFonts w:ascii="Times New Roman" w:hAnsi="Times New Roman" w:cs="Times New Roman"/>
          <w:b/>
          <w:sz w:val="28"/>
          <w:szCs w:val="28"/>
          <w:lang w:eastAsia="ar-SA"/>
        </w:rPr>
      </w:pPr>
    </w:p>
    <w:p w:rsidR="00AF6817" w:rsidRPr="00685777" w:rsidRDefault="00AF6817" w:rsidP="00EB56AB">
      <w:pPr>
        <w:spacing w:after="0" w:line="240" w:lineRule="auto"/>
        <w:ind w:firstLine="720"/>
        <w:jc w:val="both"/>
        <w:rPr>
          <w:rFonts w:ascii="Times New Roman" w:hAnsi="Times New Roman" w:cs="Times New Roman"/>
          <w:sz w:val="28"/>
          <w:szCs w:val="28"/>
          <w:lang w:eastAsia="ar-SA"/>
        </w:rPr>
      </w:pPr>
      <w:r w:rsidRPr="00685777">
        <w:rPr>
          <w:rFonts w:ascii="Times New Roman" w:hAnsi="Times New Roman" w:cs="Times New Roman"/>
          <w:sz w:val="28"/>
          <w:szCs w:val="28"/>
          <w:lang w:eastAsia="ar-SA"/>
        </w:rPr>
        <w:t xml:space="preserve">По </w:t>
      </w:r>
      <w:r w:rsidR="00D246AB" w:rsidRPr="00685777">
        <w:rPr>
          <w:rFonts w:ascii="Times New Roman" w:hAnsi="Times New Roman" w:cs="Times New Roman"/>
          <w:sz w:val="28"/>
          <w:szCs w:val="28"/>
          <w:lang w:eastAsia="ar-SA"/>
        </w:rPr>
        <w:t>итогам</w:t>
      </w:r>
      <w:r w:rsidRPr="00685777">
        <w:rPr>
          <w:rFonts w:ascii="Times New Roman" w:hAnsi="Times New Roman" w:cs="Times New Roman"/>
          <w:sz w:val="28"/>
          <w:szCs w:val="28"/>
          <w:lang w:eastAsia="ar-SA"/>
        </w:rPr>
        <w:t xml:space="preserve"> конкурс</w:t>
      </w:r>
      <w:r w:rsidR="008C29EA" w:rsidRPr="00685777">
        <w:rPr>
          <w:rFonts w:ascii="Times New Roman" w:hAnsi="Times New Roman" w:cs="Times New Roman"/>
          <w:sz w:val="28"/>
          <w:szCs w:val="28"/>
          <w:lang w:eastAsia="ar-SA"/>
        </w:rPr>
        <w:t xml:space="preserve">а </w:t>
      </w:r>
      <w:r w:rsidR="00D246AB" w:rsidRPr="00685777">
        <w:rPr>
          <w:rFonts w:ascii="Times New Roman" w:hAnsi="Times New Roman" w:cs="Times New Roman"/>
          <w:sz w:val="28"/>
          <w:szCs w:val="28"/>
          <w:lang w:eastAsia="ar-SA"/>
        </w:rPr>
        <w:t>участникам,</w:t>
      </w:r>
      <w:r w:rsidR="00D246AB" w:rsidRPr="00685777">
        <w:rPr>
          <w:rFonts w:ascii="Times New Roman" w:eastAsia="Times New Roman" w:hAnsi="Times New Roman" w:cs="Times New Roman"/>
          <w:sz w:val="28"/>
          <w:szCs w:val="28"/>
          <w:lang w:eastAsia="ru-RU"/>
        </w:rPr>
        <w:t xml:space="preserve"> чьи проекты будут поддержаны,</w:t>
      </w:r>
      <w:r w:rsidRPr="00685777">
        <w:rPr>
          <w:rFonts w:ascii="Times New Roman" w:hAnsi="Times New Roman" w:cs="Times New Roman"/>
          <w:sz w:val="28"/>
          <w:szCs w:val="28"/>
          <w:lang w:eastAsia="ar-SA"/>
        </w:rPr>
        <w:t xml:space="preserve"> в течение 10 календарных дней направляется письмо с информацией о том, что </w:t>
      </w:r>
      <w:r w:rsidR="00D246AB" w:rsidRPr="00685777">
        <w:rPr>
          <w:rFonts w:ascii="Times New Roman" w:hAnsi="Times New Roman" w:cs="Times New Roman"/>
          <w:sz w:val="28"/>
          <w:szCs w:val="28"/>
          <w:lang w:eastAsia="ar-SA"/>
        </w:rPr>
        <w:t>учреждение</w:t>
      </w:r>
      <w:r w:rsidRPr="00685777">
        <w:rPr>
          <w:rFonts w:ascii="Times New Roman" w:hAnsi="Times New Roman" w:cs="Times New Roman"/>
          <w:sz w:val="28"/>
          <w:szCs w:val="28"/>
          <w:lang w:eastAsia="ar-SA"/>
        </w:rPr>
        <w:t xml:space="preserve"> стал</w:t>
      </w:r>
      <w:r w:rsidR="00D246AB" w:rsidRPr="00685777">
        <w:rPr>
          <w:rFonts w:ascii="Times New Roman" w:hAnsi="Times New Roman" w:cs="Times New Roman"/>
          <w:sz w:val="28"/>
          <w:szCs w:val="28"/>
          <w:lang w:eastAsia="ar-SA"/>
        </w:rPr>
        <w:t>о</w:t>
      </w:r>
      <w:r w:rsidRPr="00685777">
        <w:rPr>
          <w:rFonts w:ascii="Times New Roman" w:hAnsi="Times New Roman" w:cs="Times New Roman"/>
          <w:sz w:val="28"/>
          <w:szCs w:val="28"/>
          <w:lang w:eastAsia="ar-SA"/>
        </w:rPr>
        <w:t xml:space="preserve"> участником программы Фонда; </w:t>
      </w:r>
      <w:r w:rsidR="00D246AB" w:rsidRPr="00685777">
        <w:rPr>
          <w:rFonts w:ascii="Times New Roman" w:hAnsi="Times New Roman" w:cs="Times New Roman"/>
          <w:sz w:val="28"/>
          <w:szCs w:val="28"/>
          <w:lang w:eastAsia="ar-SA"/>
        </w:rPr>
        <w:t>проект</w:t>
      </w:r>
      <w:r w:rsidRPr="00685777">
        <w:rPr>
          <w:rFonts w:ascii="Times New Roman" w:hAnsi="Times New Roman" w:cs="Times New Roman"/>
          <w:sz w:val="28"/>
          <w:szCs w:val="28"/>
          <w:lang w:eastAsia="ar-SA"/>
        </w:rPr>
        <w:t xml:space="preserve">, представленный </w:t>
      </w:r>
      <w:r w:rsidR="00901754" w:rsidRPr="00685777">
        <w:rPr>
          <w:rFonts w:ascii="Times New Roman" w:hAnsi="Times New Roman" w:cs="Times New Roman"/>
          <w:sz w:val="28"/>
          <w:szCs w:val="28"/>
          <w:lang w:eastAsia="ar-SA"/>
        </w:rPr>
        <w:t>учреждением</w:t>
      </w:r>
      <w:r w:rsidRPr="00685777">
        <w:rPr>
          <w:rFonts w:ascii="Times New Roman" w:hAnsi="Times New Roman" w:cs="Times New Roman"/>
          <w:sz w:val="28"/>
          <w:szCs w:val="28"/>
          <w:lang w:eastAsia="ar-SA"/>
        </w:rPr>
        <w:t>, получил право на грантовую поддержку Фонда.</w:t>
      </w:r>
    </w:p>
    <w:p w:rsidR="007905DC" w:rsidRPr="00685777" w:rsidRDefault="007905DC" w:rsidP="007905DC">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Грант предоставляется Фондом в целях реализации проекта на основании договора по форме, утвержденной приказом Министерства финансов Российской Федерации от 25 декабря 2019 г. № 248н (далее – договор). </w:t>
      </w:r>
    </w:p>
    <w:p w:rsidR="007905DC" w:rsidRPr="00685777" w:rsidRDefault="007905DC" w:rsidP="007905DC">
      <w:pPr>
        <w:spacing w:line="240" w:lineRule="auto"/>
        <w:ind w:right="-1" w:firstLine="709"/>
        <w:contextualSpacing/>
        <w:jc w:val="both"/>
        <w:rPr>
          <w:rFonts w:ascii="Times New Roman" w:hAnsi="Times New Roman" w:cs="Times New Roman"/>
          <w:sz w:val="28"/>
          <w:szCs w:val="28"/>
        </w:rPr>
      </w:pPr>
      <w:r w:rsidRPr="00685777">
        <w:rPr>
          <w:rFonts w:ascii="Times New Roman" w:hAnsi="Times New Roman" w:cs="Times New Roman"/>
          <w:sz w:val="28"/>
          <w:szCs w:val="28"/>
        </w:rPr>
        <w:t xml:space="preserve">Договоры </w:t>
      </w:r>
      <w:proofErr w:type="gramStart"/>
      <w:r w:rsidRPr="00685777">
        <w:rPr>
          <w:rFonts w:ascii="Times New Roman" w:hAnsi="Times New Roman" w:cs="Times New Roman"/>
          <w:sz w:val="28"/>
          <w:szCs w:val="28"/>
        </w:rPr>
        <w:t>заключаются с победителями конкурса и формируются</w:t>
      </w:r>
      <w:proofErr w:type="gramEnd"/>
      <w:r w:rsidRPr="00685777">
        <w:rPr>
          <w:rFonts w:ascii="Times New Roman" w:hAnsi="Times New Roman" w:cs="Times New Roman"/>
          <w:sz w:val="28"/>
          <w:szCs w:val="28"/>
        </w:rPr>
        <w:t xml:space="preserve">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договора, в государственной интегрированной информационной системе управления общественными финансами «Электронный бюджет».</w:t>
      </w:r>
    </w:p>
    <w:p w:rsidR="00E247A8" w:rsidRPr="00685777" w:rsidRDefault="007905DC" w:rsidP="00E0782B">
      <w:pPr>
        <w:spacing w:after="0" w:line="240" w:lineRule="auto"/>
        <w:ind w:firstLine="709"/>
        <w:jc w:val="both"/>
        <w:rPr>
          <w:rFonts w:ascii="Times New Roman" w:hAnsi="Times New Roman" w:cs="Times New Roman"/>
          <w:sz w:val="28"/>
          <w:szCs w:val="28"/>
        </w:rPr>
      </w:pPr>
      <w:r w:rsidRPr="00685777">
        <w:rPr>
          <w:rFonts w:ascii="Times New Roman" w:hAnsi="Times New Roman" w:cs="Times New Roman"/>
          <w:sz w:val="28"/>
          <w:szCs w:val="28"/>
        </w:rPr>
        <w:t>Победители конкурса должны самостоятельно получить усиленную квалифицированную электронную подпись в аккредитованном удостоверяющем центре.</w:t>
      </w:r>
    </w:p>
    <w:p w:rsidR="00F957EC" w:rsidRPr="00685777" w:rsidRDefault="00F957EC" w:rsidP="00F957EC">
      <w:pPr>
        <w:widowControl w:val="0"/>
        <w:shd w:val="clear" w:color="auto" w:fill="FFFFFF" w:themeFill="background1"/>
        <w:spacing w:after="0" w:line="240" w:lineRule="auto"/>
        <w:ind w:right="-1" w:firstLine="708"/>
        <w:contextualSpacing/>
        <w:jc w:val="both"/>
        <w:rPr>
          <w:rFonts w:ascii="Times New Roman" w:hAnsi="Times New Roman" w:cs="Times New Roman"/>
          <w:sz w:val="28"/>
          <w:szCs w:val="28"/>
        </w:rPr>
      </w:pPr>
      <w:r w:rsidRPr="00685777">
        <w:rPr>
          <w:rFonts w:ascii="Times New Roman" w:eastAsia="Times New Roman" w:hAnsi="Times New Roman" w:cs="Times New Roman"/>
          <w:sz w:val="28"/>
          <w:szCs w:val="28"/>
          <w:lang w:eastAsia="ru-RU"/>
        </w:rPr>
        <w:t xml:space="preserve">Утверждение проекта участником проводится до начала его реализации                 (1 июля 2022 г.). Заверенная копия муниципального нормативного акта направляется в Фонд до подписания договора в системе  </w:t>
      </w:r>
      <w:r w:rsidRPr="00685777">
        <w:rPr>
          <w:rFonts w:ascii="Times New Roman" w:hAnsi="Times New Roman" w:cs="Times New Roman"/>
          <w:sz w:val="28"/>
          <w:szCs w:val="28"/>
        </w:rPr>
        <w:t>«Электронный бюджет».</w:t>
      </w:r>
    </w:p>
    <w:p w:rsidR="00F957EC" w:rsidRPr="00685777" w:rsidRDefault="00F957EC" w:rsidP="00F957EC">
      <w:pPr>
        <w:widowControl w:val="0"/>
        <w:shd w:val="clear" w:color="auto" w:fill="FFFFFF" w:themeFill="background1"/>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Участники, признанные получателями сре</w:t>
      </w:r>
      <w:proofErr w:type="gramStart"/>
      <w:r w:rsidRPr="00685777">
        <w:rPr>
          <w:rFonts w:ascii="Times New Roman" w:eastAsia="Times New Roman" w:hAnsi="Times New Roman" w:cs="Times New Roman"/>
          <w:sz w:val="28"/>
          <w:szCs w:val="28"/>
          <w:lang w:eastAsia="ru-RU"/>
        </w:rPr>
        <w:t>дств гр</w:t>
      </w:r>
      <w:proofErr w:type="gramEnd"/>
      <w:r w:rsidRPr="00685777">
        <w:rPr>
          <w:rFonts w:ascii="Times New Roman" w:eastAsia="Times New Roman" w:hAnsi="Times New Roman" w:cs="Times New Roman"/>
          <w:sz w:val="28"/>
          <w:szCs w:val="28"/>
          <w:lang w:eastAsia="ru-RU"/>
        </w:rPr>
        <w:t>анта, обязаны:</w:t>
      </w:r>
    </w:p>
    <w:p w:rsidR="00F957EC" w:rsidRPr="00685777" w:rsidRDefault="00F957EC" w:rsidP="00F957EC">
      <w:pPr>
        <w:widowControl w:val="0"/>
        <w:shd w:val="clear" w:color="auto" w:fill="FFFFFF" w:themeFill="background1"/>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информировать Фонд об изменениях адреса, банковских реквизитов, замене лиц, имеющих право подписи договора в соответствии с Выпиской из Единого государственного реестра юридических лиц (ЕГРЮЛ) и представить в Фонд документы их подтверждающие;</w:t>
      </w:r>
    </w:p>
    <w:p w:rsidR="00F957EC" w:rsidRPr="00685777" w:rsidRDefault="00F957EC" w:rsidP="00F957EC">
      <w:pPr>
        <w:widowControl w:val="0"/>
        <w:shd w:val="clear" w:color="auto" w:fill="FFFFFF" w:themeFill="background1"/>
        <w:autoSpaceDE w:val="0"/>
        <w:autoSpaceDN w:val="0"/>
        <w:adjustRightInd w:val="0"/>
        <w:spacing w:after="0" w:line="240" w:lineRule="auto"/>
        <w:ind w:right="-1" w:firstLine="708"/>
        <w:contextualSpacing/>
        <w:jc w:val="both"/>
        <w:rPr>
          <w:rFonts w:ascii="Times New Roman" w:eastAsia="Times New Roman" w:hAnsi="Times New Roman" w:cs="Times New Roman"/>
          <w:sz w:val="28"/>
          <w:szCs w:val="28"/>
          <w:lang w:eastAsia="ru-RU"/>
        </w:rPr>
      </w:pPr>
      <w:r w:rsidRPr="00685777">
        <w:rPr>
          <w:rFonts w:ascii="Times New Roman" w:eastAsia="Times New Roman" w:hAnsi="Times New Roman" w:cs="Times New Roman"/>
          <w:sz w:val="28"/>
          <w:szCs w:val="28"/>
          <w:lang w:eastAsia="ru-RU"/>
        </w:rPr>
        <w:t>представить к сроку, установленному в письме Фонда, образец заполненного платежного поручения с указанием получателя и реквизитов для перечисления гранта, в том числе соответствующего кода вида доходов бюджета (КБК) из Перечня кодов видов доходов бюджетов, утверждаемого Министерством финансов Российской Федерации.</w:t>
      </w:r>
    </w:p>
    <w:p w:rsidR="00F957EC" w:rsidRPr="00685777" w:rsidRDefault="00F957EC" w:rsidP="00E0782B">
      <w:pPr>
        <w:spacing w:after="0" w:line="240" w:lineRule="auto"/>
        <w:ind w:firstLine="709"/>
        <w:jc w:val="both"/>
        <w:rPr>
          <w:rFonts w:ascii="Times New Roman" w:hAnsi="Times New Roman" w:cs="Times New Roman"/>
          <w:sz w:val="28"/>
          <w:szCs w:val="28"/>
          <w:lang w:eastAsia="ar-SA"/>
        </w:rPr>
      </w:pPr>
    </w:p>
    <w:sectPr w:rsidR="00F957EC" w:rsidRPr="00685777" w:rsidSect="008F3664">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C5" w:rsidRDefault="006707C5" w:rsidP="00C96A78">
      <w:pPr>
        <w:spacing w:after="0" w:line="240" w:lineRule="auto"/>
      </w:pPr>
      <w:r>
        <w:separator/>
      </w:r>
    </w:p>
  </w:endnote>
  <w:endnote w:type="continuationSeparator" w:id="0">
    <w:p w:rsidR="006707C5" w:rsidRDefault="006707C5" w:rsidP="00C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C5" w:rsidRDefault="006707C5" w:rsidP="00C96A78">
      <w:pPr>
        <w:spacing w:after="0" w:line="240" w:lineRule="auto"/>
      </w:pPr>
      <w:r>
        <w:separator/>
      </w:r>
    </w:p>
  </w:footnote>
  <w:footnote w:type="continuationSeparator" w:id="0">
    <w:p w:rsidR="006707C5" w:rsidRDefault="006707C5" w:rsidP="00C9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322"/>
      <w:docPartObj>
        <w:docPartGallery w:val="Page Numbers (Top of Page)"/>
        <w:docPartUnique/>
      </w:docPartObj>
    </w:sdtPr>
    <w:sdtEndPr/>
    <w:sdtContent>
      <w:p w:rsidR="009C0046" w:rsidRDefault="009C0046">
        <w:pPr>
          <w:pStyle w:val="a5"/>
          <w:jc w:val="right"/>
        </w:pPr>
        <w:r>
          <w:fldChar w:fldCharType="begin"/>
        </w:r>
        <w:r>
          <w:instrText>PAGE   \* MERGEFORMAT</w:instrText>
        </w:r>
        <w:r>
          <w:fldChar w:fldCharType="separate"/>
        </w:r>
        <w:r w:rsidR="00E46E69">
          <w:rPr>
            <w:noProof/>
          </w:rPr>
          <w:t>2</w:t>
        </w:r>
        <w:r>
          <w:fldChar w:fldCharType="end"/>
        </w:r>
      </w:p>
    </w:sdtContent>
  </w:sdt>
  <w:p w:rsidR="009C0046" w:rsidRDefault="009C00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01"/>
    <w:multiLevelType w:val="hybridMultilevel"/>
    <w:tmpl w:val="8ADEEB22"/>
    <w:lvl w:ilvl="0" w:tplc="31921C20">
      <w:start w:val="1"/>
      <w:numFmt w:val="bullet"/>
      <w:lvlText w:val=""/>
      <w:lvlJc w:val="left"/>
      <w:pPr>
        <w:tabs>
          <w:tab w:val="num" w:pos="720"/>
        </w:tabs>
        <w:ind w:left="720" w:hanging="360"/>
      </w:pPr>
      <w:rPr>
        <w:rFonts w:ascii="Wingdings" w:hAnsi="Wingdings" w:hint="default"/>
      </w:rPr>
    </w:lvl>
    <w:lvl w:ilvl="1" w:tplc="614CFAC8" w:tentative="1">
      <w:start w:val="1"/>
      <w:numFmt w:val="bullet"/>
      <w:lvlText w:val=""/>
      <w:lvlJc w:val="left"/>
      <w:pPr>
        <w:tabs>
          <w:tab w:val="num" w:pos="1440"/>
        </w:tabs>
        <w:ind w:left="1440" w:hanging="360"/>
      </w:pPr>
      <w:rPr>
        <w:rFonts w:ascii="Wingdings" w:hAnsi="Wingdings" w:hint="default"/>
      </w:rPr>
    </w:lvl>
    <w:lvl w:ilvl="2" w:tplc="7DE66D24" w:tentative="1">
      <w:start w:val="1"/>
      <w:numFmt w:val="bullet"/>
      <w:lvlText w:val=""/>
      <w:lvlJc w:val="left"/>
      <w:pPr>
        <w:tabs>
          <w:tab w:val="num" w:pos="2160"/>
        </w:tabs>
        <w:ind w:left="2160" w:hanging="360"/>
      </w:pPr>
      <w:rPr>
        <w:rFonts w:ascii="Wingdings" w:hAnsi="Wingdings" w:hint="default"/>
      </w:rPr>
    </w:lvl>
    <w:lvl w:ilvl="3" w:tplc="5E52EAAC" w:tentative="1">
      <w:start w:val="1"/>
      <w:numFmt w:val="bullet"/>
      <w:lvlText w:val=""/>
      <w:lvlJc w:val="left"/>
      <w:pPr>
        <w:tabs>
          <w:tab w:val="num" w:pos="2880"/>
        </w:tabs>
        <w:ind w:left="2880" w:hanging="360"/>
      </w:pPr>
      <w:rPr>
        <w:rFonts w:ascii="Wingdings" w:hAnsi="Wingdings" w:hint="default"/>
      </w:rPr>
    </w:lvl>
    <w:lvl w:ilvl="4" w:tplc="7ED64C5E" w:tentative="1">
      <w:start w:val="1"/>
      <w:numFmt w:val="bullet"/>
      <w:lvlText w:val=""/>
      <w:lvlJc w:val="left"/>
      <w:pPr>
        <w:tabs>
          <w:tab w:val="num" w:pos="3600"/>
        </w:tabs>
        <w:ind w:left="3600" w:hanging="360"/>
      </w:pPr>
      <w:rPr>
        <w:rFonts w:ascii="Wingdings" w:hAnsi="Wingdings" w:hint="default"/>
      </w:rPr>
    </w:lvl>
    <w:lvl w:ilvl="5" w:tplc="19845556" w:tentative="1">
      <w:start w:val="1"/>
      <w:numFmt w:val="bullet"/>
      <w:lvlText w:val=""/>
      <w:lvlJc w:val="left"/>
      <w:pPr>
        <w:tabs>
          <w:tab w:val="num" w:pos="4320"/>
        </w:tabs>
        <w:ind w:left="4320" w:hanging="360"/>
      </w:pPr>
      <w:rPr>
        <w:rFonts w:ascii="Wingdings" w:hAnsi="Wingdings" w:hint="default"/>
      </w:rPr>
    </w:lvl>
    <w:lvl w:ilvl="6" w:tplc="504A89E0" w:tentative="1">
      <w:start w:val="1"/>
      <w:numFmt w:val="bullet"/>
      <w:lvlText w:val=""/>
      <w:lvlJc w:val="left"/>
      <w:pPr>
        <w:tabs>
          <w:tab w:val="num" w:pos="5040"/>
        </w:tabs>
        <w:ind w:left="5040" w:hanging="360"/>
      </w:pPr>
      <w:rPr>
        <w:rFonts w:ascii="Wingdings" w:hAnsi="Wingdings" w:hint="default"/>
      </w:rPr>
    </w:lvl>
    <w:lvl w:ilvl="7" w:tplc="CA1C4968" w:tentative="1">
      <w:start w:val="1"/>
      <w:numFmt w:val="bullet"/>
      <w:lvlText w:val=""/>
      <w:lvlJc w:val="left"/>
      <w:pPr>
        <w:tabs>
          <w:tab w:val="num" w:pos="5760"/>
        </w:tabs>
        <w:ind w:left="5760" w:hanging="360"/>
      </w:pPr>
      <w:rPr>
        <w:rFonts w:ascii="Wingdings" w:hAnsi="Wingdings" w:hint="default"/>
      </w:rPr>
    </w:lvl>
    <w:lvl w:ilvl="8" w:tplc="9DA8E046" w:tentative="1">
      <w:start w:val="1"/>
      <w:numFmt w:val="bullet"/>
      <w:lvlText w:val=""/>
      <w:lvlJc w:val="left"/>
      <w:pPr>
        <w:tabs>
          <w:tab w:val="num" w:pos="6480"/>
        </w:tabs>
        <w:ind w:left="6480" w:hanging="360"/>
      </w:pPr>
      <w:rPr>
        <w:rFonts w:ascii="Wingdings" w:hAnsi="Wingdings" w:hint="default"/>
      </w:rPr>
    </w:lvl>
  </w:abstractNum>
  <w:abstractNum w:abstractNumId="1">
    <w:nsid w:val="145C3471"/>
    <w:multiLevelType w:val="hybridMultilevel"/>
    <w:tmpl w:val="EB78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C611F"/>
    <w:multiLevelType w:val="hybridMultilevel"/>
    <w:tmpl w:val="4972F22A"/>
    <w:lvl w:ilvl="0" w:tplc="ADBEF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C4AFB"/>
    <w:multiLevelType w:val="hybridMultilevel"/>
    <w:tmpl w:val="51AE00E2"/>
    <w:lvl w:ilvl="0" w:tplc="98403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E4B66"/>
    <w:multiLevelType w:val="multilevel"/>
    <w:tmpl w:val="F3BE52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EF05CEA"/>
    <w:multiLevelType w:val="hybridMultilevel"/>
    <w:tmpl w:val="C9BCC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1B55FF"/>
    <w:multiLevelType w:val="singleLevel"/>
    <w:tmpl w:val="5B90F9A8"/>
    <w:lvl w:ilvl="0">
      <w:start w:val="1"/>
      <w:numFmt w:val="decimal"/>
      <w:pStyle w:val="4"/>
      <w:lvlText w:val="%1."/>
      <w:lvlJc w:val="left"/>
      <w:pPr>
        <w:tabs>
          <w:tab w:val="num" w:pos="360"/>
        </w:tabs>
        <w:ind w:left="360" w:hanging="360"/>
      </w:pPr>
    </w:lvl>
  </w:abstractNum>
  <w:abstractNum w:abstractNumId="7">
    <w:nsid w:val="344320DF"/>
    <w:multiLevelType w:val="hybridMultilevel"/>
    <w:tmpl w:val="E8C2023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nsid w:val="35E303B4"/>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38BB2369"/>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3B5B3F2C"/>
    <w:multiLevelType w:val="hybridMultilevel"/>
    <w:tmpl w:val="E960B2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22010"/>
    <w:multiLevelType w:val="hybridMultilevel"/>
    <w:tmpl w:val="77243456"/>
    <w:lvl w:ilvl="0" w:tplc="ADBEFD22">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3">
    <w:nsid w:val="5C3B0A91"/>
    <w:multiLevelType w:val="hybridMultilevel"/>
    <w:tmpl w:val="CAF6E186"/>
    <w:lvl w:ilvl="0" w:tplc="70887284">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70691E"/>
    <w:multiLevelType w:val="hybridMultilevel"/>
    <w:tmpl w:val="C2B058DA"/>
    <w:lvl w:ilvl="0" w:tplc="2A021CB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96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BA911A7"/>
    <w:multiLevelType w:val="hybridMultilevel"/>
    <w:tmpl w:val="EA5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F77DBB"/>
    <w:multiLevelType w:val="hybridMultilevel"/>
    <w:tmpl w:val="2FC86858"/>
    <w:lvl w:ilvl="0" w:tplc="C7D6D06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D56FA4"/>
    <w:multiLevelType w:val="hybridMultilevel"/>
    <w:tmpl w:val="2B9A2A4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6"/>
  </w:num>
  <w:num w:numId="2">
    <w:abstractNumId w:val="15"/>
  </w:num>
  <w:num w:numId="3">
    <w:abstractNumId w:val="11"/>
  </w:num>
  <w:num w:numId="4">
    <w:abstractNumId w:val="2"/>
  </w:num>
  <w:num w:numId="5">
    <w:abstractNumId w:val="7"/>
  </w:num>
  <w:num w:numId="6">
    <w:abstractNumId w:val="10"/>
  </w:num>
  <w:num w:numId="7">
    <w:abstractNumId w:val="9"/>
  </w:num>
  <w:num w:numId="8">
    <w:abstractNumId w:val="8"/>
  </w:num>
  <w:num w:numId="9">
    <w:abstractNumId w:val="18"/>
  </w:num>
  <w:num w:numId="10">
    <w:abstractNumId w:val="12"/>
  </w:num>
  <w:num w:numId="11">
    <w:abstractNumId w:val="17"/>
  </w:num>
  <w:num w:numId="12">
    <w:abstractNumId w:val="5"/>
  </w:num>
  <w:num w:numId="13">
    <w:abstractNumId w:val="16"/>
  </w:num>
  <w:num w:numId="14">
    <w:abstractNumId w:val="1"/>
  </w:num>
  <w:num w:numId="15">
    <w:abstractNumId w:val="14"/>
  </w:num>
  <w:num w:numId="16">
    <w:abstractNumId w:val="3"/>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F"/>
    <w:rsid w:val="00003019"/>
    <w:rsid w:val="00003871"/>
    <w:rsid w:val="000043D8"/>
    <w:rsid w:val="00005817"/>
    <w:rsid w:val="00006EA9"/>
    <w:rsid w:val="00010481"/>
    <w:rsid w:val="00011121"/>
    <w:rsid w:val="00011E62"/>
    <w:rsid w:val="000126FD"/>
    <w:rsid w:val="0001293F"/>
    <w:rsid w:val="000153FA"/>
    <w:rsid w:val="00022950"/>
    <w:rsid w:val="00022CA2"/>
    <w:rsid w:val="00025EC1"/>
    <w:rsid w:val="0002656C"/>
    <w:rsid w:val="0003156F"/>
    <w:rsid w:val="000319C4"/>
    <w:rsid w:val="00031FDA"/>
    <w:rsid w:val="00033901"/>
    <w:rsid w:val="00035B4B"/>
    <w:rsid w:val="00037267"/>
    <w:rsid w:val="00042020"/>
    <w:rsid w:val="00042BFA"/>
    <w:rsid w:val="000539E3"/>
    <w:rsid w:val="00054C63"/>
    <w:rsid w:val="0005592C"/>
    <w:rsid w:val="0005756C"/>
    <w:rsid w:val="00062E70"/>
    <w:rsid w:val="0006499C"/>
    <w:rsid w:val="00064C36"/>
    <w:rsid w:val="000747E8"/>
    <w:rsid w:val="00081D2B"/>
    <w:rsid w:val="00086158"/>
    <w:rsid w:val="000907BF"/>
    <w:rsid w:val="0009082B"/>
    <w:rsid w:val="00092F66"/>
    <w:rsid w:val="00094C37"/>
    <w:rsid w:val="000962E8"/>
    <w:rsid w:val="0009716D"/>
    <w:rsid w:val="0009748B"/>
    <w:rsid w:val="000B3120"/>
    <w:rsid w:val="000C14B1"/>
    <w:rsid w:val="000C28D3"/>
    <w:rsid w:val="000C3A60"/>
    <w:rsid w:val="000C3C7E"/>
    <w:rsid w:val="000C3CE2"/>
    <w:rsid w:val="000C51B6"/>
    <w:rsid w:val="000C7520"/>
    <w:rsid w:val="000C78C0"/>
    <w:rsid w:val="000D1901"/>
    <w:rsid w:val="000D375F"/>
    <w:rsid w:val="000D472C"/>
    <w:rsid w:val="000D574E"/>
    <w:rsid w:val="000E03AB"/>
    <w:rsid w:val="000E0533"/>
    <w:rsid w:val="000E11E1"/>
    <w:rsid w:val="000E120A"/>
    <w:rsid w:val="000E1E70"/>
    <w:rsid w:val="000E3117"/>
    <w:rsid w:val="000E4050"/>
    <w:rsid w:val="000E4450"/>
    <w:rsid w:val="000E4C6F"/>
    <w:rsid w:val="000E73AC"/>
    <w:rsid w:val="000F1E71"/>
    <w:rsid w:val="000F29E9"/>
    <w:rsid w:val="000F2DA9"/>
    <w:rsid w:val="000F6366"/>
    <w:rsid w:val="000F7FF3"/>
    <w:rsid w:val="0010131B"/>
    <w:rsid w:val="00101AC5"/>
    <w:rsid w:val="00104430"/>
    <w:rsid w:val="00106E00"/>
    <w:rsid w:val="00110192"/>
    <w:rsid w:val="0011437B"/>
    <w:rsid w:val="00115168"/>
    <w:rsid w:val="00115C82"/>
    <w:rsid w:val="00116243"/>
    <w:rsid w:val="0011694F"/>
    <w:rsid w:val="00127BA8"/>
    <w:rsid w:val="00142820"/>
    <w:rsid w:val="00146EF2"/>
    <w:rsid w:val="001539EC"/>
    <w:rsid w:val="00155762"/>
    <w:rsid w:val="0015663C"/>
    <w:rsid w:val="001578EC"/>
    <w:rsid w:val="00160D35"/>
    <w:rsid w:val="00163D72"/>
    <w:rsid w:val="00163F74"/>
    <w:rsid w:val="001672C1"/>
    <w:rsid w:val="0016784E"/>
    <w:rsid w:val="00170E86"/>
    <w:rsid w:val="001743EC"/>
    <w:rsid w:val="00177355"/>
    <w:rsid w:val="00180776"/>
    <w:rsid w:val="00180B5E"/>
    <w:rsid w:val="00181229"/>
    <w:rsid w:val="00182839"/>
    <w:rsid w:val="001841BC"/>
    <w:rsid w:val="00184435"/>
    <w:rsid w:val="001939B3"/>
    <w:rsid w:val="00193DC2"/>
    <w:rsid w:val="00197A15"/>
    <w:rsid w:val="001A4CC4"/>
    <w:rsid w:val="001A5D9E"/>
    <w:rsid w:val="001A707E"/>
    <w:rsid w:val="001A7D54"/>
    <w:rsid w:val="001B03EB"/>
    <w:rsid w:val="001B2CAB"/>
    <w:rsid w:val="001C1CC5"/>
    <w:rsid w:val="001C4AE6"/>
    <w:rsid w:val="001C4EBE"/>
    <w:rsid w:val="001D0848"/>
    <w:rsid w:val="001D1801"/>
    <w:rsid w:val="001D1F7C"/>
    <w:rsid w:val="001D2A5D"/>
    <w:rsid w:val="001D2F83"/>
    <w:rsid w:val="001D46FD"/>
    <w:rsid w:val="001D4AE3"/>
    <w:rsid w:val="001D5CDE"/>
    <w:rsid w:val="001E159B"/>
    <w:rsid w:val="001E321A"/>
    <w:rsid w:val="001E4C94"/>
    <w:rsid w:val="001F0874"/>
    <w:rsid w:val="001F20D6"/>
    <w:rsid w:val="001F4410"/>
    <w:rsid w:val="001F4AB0"/>
    <w:rsid w:val="001F5C9B"/>
    <w:rsid w:val="002021C8"/>
    <w:rsid w:val="00204B66"/>
    <w:rsid w:val="00205490"/>
    <w:rsid w:val="00210559"/>
    <w:rsid w:val="00212883"/>
    <w:rsid w:val="00213696"/>
    <w:rsid w:val="00214305"/>
    <w:rsid w:val="00220B38"/>
    <w:rsid w:val="00221389"/>
    <w:rsid w:val="002214AF"/>
    <w:rsid w:val="0022338F"/>
    <w:rsid w:val="0022461E"/>
    <w:rsid w:val="00225276"/>
    <w:rsid w:val="0022529D"/>
    <w:rsid w:val="002265C6"/>
    <w:rsid w:val="00230349"/>
    <w:rsid w:val="002345BD"/>
    <w:rsid w:val="00241DCF"/>
    <w:rsid w:val="002423D3"/>
    <w:rsid w:val="00246FC9"/>
    <w:rsid w:val="00253220"/>
    <w:rsid w:val="00256B3D"/>
    <w:rsid w:val="00257FCC"/>
    <w:rsid w:val="00263BD7"/>
    <w:rsid w:val="00266FBA"/>
    <w:rsid w:val="00267216"/>
    <w:rsid w:val="00273862"/>
    <w:rsid w:val="002740F8"/>
    <w:rsid w:val="0028052F"/>
    <w:rsid w:val="00280723"/>
    <w:rsid w:val="002907DB"/>
    <w:rsid w:val="00297146"/>
    <w:rsid w:val="002A0F0F"/>
    <w:rsid w:val="002B0320"/>
    <w:rsid w:val="002B5319"/>
    <w:rsid w:val="002C1632"/>
    <w:rsid w:val="002C601F"/>
    <w:rsid w:val="002C75ED"/>
    <w:rsid w:val="002D0157"/>
    <w:rsid w:val="002D1473"/>
    <w:rsid w:val="002D3687"/>
    <w:rsid w:val="002D4DF1"/>
    <w:rsid w:val="002E2141"/>
    <w:rsid w:val="002E6ECA"/>
    <w:rsid w:val="002E7A1B"/>
    <w:rsid w:val="002F1D02"/>
    <w:rsid w:val="002F3062"/>
    <w:rsid w:val="002F349F"/>
    <w:rsid w:val="002F3DFA"/>
    <w:rsid w:val="002F405B"/>
    <w:rsid w:val="002F5527"/>
    <w:rsid w:val="002F71EF"/>
    <w:rsid w:val="00301C96"/>
    <w:rsid w:val="003042E6"/>
    <w:rsid w:val="00306BEB"/>
    <w:rsid w:val="003078D6"/>
    <w:rsid w:val="003109AC"/>
    <w:rsid w:val="00311D42"/>
    <w:rsid w:val="003128CB"/>
    <w:rsid w:val="00313BB1"/>
    <w:rsid w:val="003160AF"/>
    <w:rsid w:val="00317D17"/>
    <w:rsid w:val="00320F7D"/>
    <w:rsid w:val="00322C52"/>
    <w:rsid w:val="00323FFE"/>
    <w:rsid w:val="0032689E"/>
    <w:rsid w:val="0032691E"/>
    <w:rsid w:val="0032766C"/>
    <w:rsid w:val="00330C75"/>
    <w:rsid w:val="0033168A"/>
    <w:rsid w:val="00334E58"/>
    <w:rsid w:val="00335247"/>
    <w:rsid w:val="003365FC"/>
    <w:rsid w:val="00336D24"/>
    <w:rsid w:val="00341620"/>
    <w:rsid w:val="00343057"/>
    <w:rsid w:val="00343E59"/>
    <w:rsid w:val="00345F56"/>
    <w:rsid w:val="00346E2A"/>
    <w:rsid w:val="0035254F"/>
    <w:rsid w:val="00352C48"/>
    <w:rsid w:val="00353BA2"/>
    <w:rsid w:val="003540F2"/>
    <w:rsid w:val="003543E0"/>
    <w:rsid w:val="00363204"/>
    <w:rsid w:val="003654A4"/>
    <w:rsid w:val="00366758"/>
    <w:rsid w:val="003731A1"/>
    <w:rsid w:val="003746E1"/>
    <w:rsid w:val="00374AD6"/>
    <w:rsid w:val="00376CC1"/>
    <w:rsid w:val="0038015F"/>
    <w:rsid w:val="003870D3"/>
    <w:rsid w:val="0039082F"/>
    <w:rsid w:val="00390F6F"/>
    <w:rsid w:val="00391DFA"/>
    <w:rsid w:val="0039464D"/>
    <w:rsid w:val="003A0F0E"/>
    <w:rsid w:val="003A13BC"/>
    <w:rsid w:val="003A2351"/>
    <w:rsid w:val="003A2664"/>
    <w:rsid w:val="003A4364"/>
    <w:rsid w:val="003A725F"/>
    <w:rsid w:val="003A7E96"/>
    <w:rsid w:val="003C3869"/>
    <w:rsid w:val="003C562D"/>
    <w:rsid w:val="003C58EC"/>
    <w:rsid w:val="003C6395"/>
    <w:rsid w:val="003D009B"/>
    <w:rsid w:val="003D086F"/>
    <w:rsid w:val="003D35C3"/>
    <w:rsid w:val="003E07CD"/>
    <w:rsid w:val="003E3B2E"/>
    <w:rsid w:val="003E3F49"/>
    <w:rsid w:val="003F2BAF"/>
    <w:rsid w:val="003F4835"/>
    <w:rsid w:val="003F601B"/>
    <w:rsid w:val="003F7374"/>
    <w:rsid w:val="00402FC0"/>
    <w:rsid w:val="00407294"/>
    <w:rsid w:val="00407387"/>
    <w:rsid w:val="00411DA7"/>
    <w:rsid w:val="0041661A"/>
    <w:rsid w:val="00417A2D"/>
    <w:rsid w:val="00417D91"/>
    <w:rsid w:val="0042381F"/>
    <w:rsid w:val="00427012"/>
    <w:rsid w:val="00432910"/>
    <w:rsid w:val="0043580B"/>
    <w:rsid w:val="00437452"/>
    <w:rsid w:val="00437635"/>
    <w:rsid w:val="004378A1"/>
    <w:rsid w:val="00441C34"/>
    <w:rsid w:val="00442E74"/>
    <w:rsid w:val="004468DA"/>
    <w:rsid w:val="004568A1"/>
    <w:rsid w:val="00457C77"/>
    <w:rsid w:val="00461FFA"/>
    <w:rsid w:val="0046462D"/>
    <w:rsid w:val="0046562B"/>
    <w:rsid w:val="00477207"/>
    <w:rsid w:val="00482631"/>
    <w:rsid w:val="0048414A"/>
    <w:rsid w:val="0048473E"/>
    <w:rsid w:val="004870DA"/>
    <w:rsid w:val="004877E5"/>
    <w:rsid w:val="00490871"/>
    <w:rsid w:val="004914FF"/>
    <w:rsid w:val="00494C4A"/>
    <w:rsid w:val="00495EBF"/>
    <w:rsid w:val="004A26D4"/>
    <w:rsid w:val="004A53D0"/>
    <w:rsid w:val="004A61ED"/>
    <w:rsid w:val="004A795C"/>
    <w:rsid w:val="004B5EA1"/>
    <w:rsid w:val="004C0C67"/>
    <w:rsid w:val="004D273F"/>
    <w:rsid w:val="004D3A49"/>
    <w:rsid w:val="004E049E"/>
    <w:rsid w:val="004E11DF"/>
    <w:rsid w:val="004E1C5D"/>
    <w:rsid w:val="004E2781"/>
    <w:rsid w:val="004E2E12"/>
    <w:rsid w:val="004E4298"/>
    <w:rsid w:val="004E695F"/>
    <w:rsid w:val="004F195D"/>
    <w:rsid w:val="004F2797"/>
    <w:rsid w:val="004F2A70"/>
    <w:rsid w:val="004F5498"/>
    <w:rsid w:val="004F6D2C"/>
    <w:rsid w:val="004F6F4E"/>
    <w:rsid w:val="0051154C"/>
    <w:rsid w:val="00512C32"/>
    <w:rsid w:val="0051561F"/>
    <w:rsid w:val="00517363"/>
    <w:rsid w:val="00525715"/>
    <w:rsid w:val="005345CC"/>
    <w:rsid w:val="00535D15"/>
    <w:rsid w:val="00542426"/>
    <w:rsid w:val="00543607"/>
    <w:rsid w:val="00543EA9"/>
    <w:rsid w:val="00550496"/>
    <w:rsid w:val="00553DB2"/>
    <w:rsid w:val="0056093E"/>
    <w:rsid w:val="00561226"/>
    <w:rsid w:val="00563E59"/>
    <w:rsid w:val="00570698"/>
    <w:rsid w:val="00571007"/>
    <w:rsid w:val="005766D8"/>
    <w:rsid w:val="00586FF9"/>
    <w:rsid w:val="00591AE1"/>
    <w:rsid w:val="0059380A"/>
    <w:rsid w:val="0059400B"/>
    <w:rsid w:val="00596353"/>
    <w:rsid w:val="00596F13"/>
    <w:rsid w:val="005A4462"/>
    <w:rsid w:val="005A60D6"/>
    <w:rsid w:val="005A78A8"/>
    <w:rsid w:val="005A7B4D"/>
    <w:rsid w:val="005B3E5C"/>
    <w:rsid w:val="005C37D0"/>
    <w:rsid w:val="005C3B63"/>
    <w:rsid w:val="005C3DA9"/>
    <w:rsid w:val="005C4BC2"/>
    <w:rsid w:val="005C5035"/>
    <w:rsid w:val="005D3AA1"/>
    <w:rsid w:val="005D5973"/>
    <w:rsid w:val="005D6799"/>
    <w:rsid w:val="005E0813"/>
    <w:rsid w:val="005E13CB"/>
    <w:rsid w:val="005E1541"/>
    <w:rsid w:val="005E3A00"/>
    <w:rsid w:val="005E73F6"/>
    <w:rsid w:val="005F2CA8"/>
    <w:rsid w:val="005F3282"/>
    <w:rsid w:val="005F7411"/>
    <w:rsid w:val="006004D9"/>
    <w:rsid w:val="00603F16"/>
    <w:rsid w:val="006045E8"/>
    <w:rsid w:val="00605AB1"/>
    <w:rsid w:val="00607DAE"/>
    <w:rsid w:val="006120F5"/>
    <w:rsid w:val="00622C2E"/>
    <w:rsid w:val="006312B6"/>
    <w:rsid w:val="00631ECC"/>
    <w:rsid w:val="00635069"/>
    <w:rsid w:val="006438FD"/>
    <w:rsid w:val="006449DD"/>
    <w:rsid w:val="00647706"/>
    <w:rsid w:val="00647EAF"/>
    <w:rsid w:val="006510B2"/>
    <w:rsid w:val="006512CA"/>
    <w:rsid w:val="0065271B"/>
    <w:rsid w:val="00652BCA"/>
    <w:rsid w:val="00653E2D"/>
    <w:rsid w:val="0065663C"/>
    <w:rsid w:val="00661185"/>
    <w:rsid w:val="00667005"/>
    <w:rsid w:val="00667B19"/>
    <w:rsid w:val="006707C5"/>
    <w:rsid w:val="0067516E"/>
    <w:rsid w:val="0068144D"/>
    <w:rsid w:val="0068151B"/>
    <w:rsid w:val="0068360F"/>
    <w:rsid w:val="00685777"/>
    <w:rsid w:val="00685A99"/>
    <w:rsid w:val="00690DAA"/>
    <w:rsid w:val="006922EB"/>
    <w:rsid w:val="00693094"/>
    <w:rsid w:val="006938BC"/>
    <w:rsid w:val="0069395A"/>
    <w:rsid w:val="00693A72"/>
    <w:rsid w:val="00694754"/>
    <w:rsid w:val="006952A4"/>
    <w:rsid w:val="00696F75"/>
    <w:rsid w:val="00697EF0"/>
    <w:rsid w:val="006A1F40"/>
    <w:rsid w:val="006A3202"/>
    <w:rsid w:val="006A36F2"/>
    <w:rsid w:val="006A6E6D"/>
    <w:rsid w:val="006B194A"/>
    <w:rsid w:val="006B269B"/>
    <w:rsid w:val="006B51C6"/>
    <w:rsid w:val="006B6C55"/>
    <w:rsid w:val="006B6E70"/>
    <w:rsid w:val="006B76FC"/>
    <w:rsid w:val="006C0F27"/>
    <w:rsid w:val="006C17D7"/>
    <w:rsid w:val="006C2C25"/>
    <w:rsid w:val="006C5EBC"/>
    <w:rsid w:val="006D1C00"/>
    <w:rsid w:val="006D596A"/>
    <w:rsid w:val="006D7340"/>
    <w:rsid w:val="006E5B41"/>
    <w:rsid w:val="006E7835"/>
    <w:rsid w:val="006F20BE"/>
    <w:rsid w:val="006F2348"/>
    <w:rsid w:val="006F327A"/>
    <w:rsid w:val="006F338E"/>
    <w:rsid w:val="006F5283"/>
    <w:rsid w:val="006F6CF5"/>
    <w:rsid w:val="006F785A"/>
    <w:rsid w:val="007037F2"/>
    <w:rsid w:val="00704E8D"/>
    <w:rsid w:val="007051E3"/>
    <w:rsid w:val="007054F6"/>
    <w:rsid w:val="00706AC0"/>
    <w:rsid w:val="00707E3A"/>
    <w:rsid w:val="007110C3"/>
    <w:rsid w:val="00711420"/>
    <w:rsid w:val="00713F03"/>
    <w:rsid w:val="007146C4"/>
    <w:rsid w:val="00715FD7"/>
    <w:rsid w:val="007168B5"/>
    <w:rsid w:val="00716DE3"/>
    <w:rsid w:val="00725EF1"/>
    <w:rsid w:val="007318E3"/>
    <w:rsid w:val="00731AF4"/>
    <w:rsid w:val="00731CB7"/>
    <w:rsid w:val="00732F07"/>
    <w:rsid w:val="00735670"/>
    <w:rsid w:val="007368D5"/>
    <w:rsid w:val="007446CA"/>
    <w:rsid w:val="00747AC7"/>
    <w:rsid w:val="00752F3B"/>
    <w:rsid w:val="00754226"/>
    <w:rsid w:val="00764392"/>
    <w:rsid w:val="00766B03"/>
    <w:rsid w:val="00770F8B"/>
    <w:rsid w:val="007733FA"/>
    <w:rsid w:val="0077726F"/>
    <w:rsid w:val="007802E2"/>
    <w:rsid w:val="00780478"/>
    <w:rsid w:val="00782B84"/>
    <w:rsid w:val="007905DC"/>
    <w:rsid w:val="007922F3"/>
    <w:rsid w:val="007963D2"/>
    <w:rsid w:val="007A179E"/>
    <w:rsid w:val="007A1B5D"/>
    <w:rsid w:val="007A3280"/>
    <w:rsid w:val="007A341B"/>
    <w:rsid w:val="007B7121"/>
    <w:rsid w:val="007B748B"/>
    <w:rsid w:val="007C1176"/>
    <w:rsid w:val="007D08CF"/>
    <w:rsid w:val="007D0F44"/>
    <w:rsid w:val="007E07AD"/>
    <w:rsid w:val="007E1CF4"/>
    <w:rsid w:val="007E4C29"/>
    <w:rsid w:val="007E7990"/>
    <w:rsid w:val="007F666C"/>
    <w:rsid w:val="007F6701"/>
    <w:rsid w:val="007F758F"/>
    <w:rsid w:val="00800453"/>
    <w:rsid w:val="00802905"/>
    <w:rsid w:val="00805340"/>
    <w:rsid w:val="008118BD"/>
    <w:rsid w:val="00816536"/>
    <w:rsid w:val="00816BF5"/>
    <w:rsid w:val="008204F6"/>
    <w:rsid w:val="0082205A"/>
    <w:rsid w:val="008221E3"/>
    <w:rsid w:val="00822AFD"/>
    <w:rsid w:val="00824265"/>
    <w:rsid w:val="008254E2"/>
    <w:rsid w:val="00826FA6"/>
    <w:rsid w:val="008323B0"/>
    <w:rsid w:val="00833B85"/>
    <w:rsid w:val="00833C94"/>
    <w:rsid w:val="008436D2"/>
    <w:rsid w:val="00843E72"/>
    <w:rsid w:val="008532ED"/>
    <w:rsid w:val="00853A98"/>
    <w:rsid w:val="008555A8"/>
    <w:rsid w:val="00856603"/>
    <w:rsid w:val="008664BC"/>
    <w:rsid w:val="008708AF"/>
    <w:rsid w:val="00870FAD"/>
    <w:rsid w:val="00880B06"/>
    <w:rsid w:val="00880B24"/>
    <w:rsid w:val="00881D83"/>
    <w:rsid w:val="008833AC"/>
    <w:rsid w:val="008837DF"/>
    <w:rsid w:val="00885D3F"/>
    <w:rsid w:val="00886151"/>
    <w:rsid w:val="00895EB3"/>
    <w:rsid w:val="0089671C"/>
    <w:rsid w:val="0089723F"/>
    <w:rsid w:val="008B3A62"/>
    <w:rsid w:val="008B4073"/>
    <w:rsid w:val="008C12B9"/>
    <w:rsid w:val="008C29EA"/>
    <w:rsid w:val="008C6185"/>
    <w:rsid w:val="008C7F47"/>
    <w:rsid w:val="008C7FA0"/>
    <w:rsid w:val="008D5FAB"/>
    <w:rsid w:val="008E2789"/>
    <w:rsid w:val="008E763A"/>
    <w:rsid w:val="008E7A84"/>
    <w:rsid w:val="008F3664"/>
    <w:rsid w:val="008F5825"/>
    <w:rsid w:val="008F6FFE"/>
    <w:rsid w:val="008F7348"/>
    <w:rsid w:val="00900F04"/>
    <w:rsid w:val="00901754"/>
    <w:rsid w:val="00903341"/>
    <w:rsid w:val="0092203A"/>
    <w:rsid w:val="009246FB"/>
    <w:rsid w:val="009259E6"/>
    <w:rsid w:val="00937E76"/>
    <w:rsid w:val="009419D3"/>
    <w:rsid w:val="00944A97"/>
    <w:rsid w:val="00953787"/>
    <w:rsid w:val="0095519A"/>
    <w:rsid w:val="0096093C"/>
    <w:rsid w:val="0096160B"/>
    <w:rsid w:val="0096740B"/>
    <w:rsid w:val="00971DA2"/>
    <w:rsid w:val="00973EDD"/>
    <w:rsid w:val="00974536"/>
    <w:rsid w:val="00974784"/>
    <w:rsid w:val="00976314"/>
    <w:rsid w:val="00976468"/>
    <w:rsid w:val="00980F6D"/>
    <w:rsid w:val="00981AF3"/>
    <w:rsid w:val="00981EB6"/>
    <w:rsid w:val="00990775"/>
    <w:rsid w:val="0099188E"/>
    <w:rsid w:val="0099254F"/>
    <w:rsid w:val="009A38C6"/>
    <w:rsid w:val="009A48EF"/>
    <w:rsid w:val="009A5008"/>
    <w:rsid w:val="009B051D"/>
    <w:rsid w:val="009B0A31"/>
    <w:rsid w:val="009B12F2"/>
    <w:rsid w:val="009B137A"/>
    <w:rsid w:val="009B24C3"/>
    <w:rsid w:val="009B2898"/>
    <w:rsid w:val="009B2BF7"/>
    <w:rsid w:val="009B595D"/>
    <w:rsid w:val="009C0046"/>
    <w:rsid w:val="009C05E2"/>
    <w:rsid w:val="009C17C9"/>
    <w:rsid w:val="009C3C20"/>
    <w:rsid w:val="009D2C02"/>
    <w:rsid w:val="009D3DE6"/>
    <w:rsid w:val="009E639B"/>
    <w:rsid w:val="009F2274"/>
    <w:rsid w:val="009F4CB5"/>
    <w:rsid w:val="009F787E"/>
    <w:rsid w:val="009F7D6E"/>
    <w:rsid w:val="00A02354"/>
    <w:rsid w:val="00A03FA3"/>
    <w:rsid w:val="00A123E0"/>
    <w:rsid w:val="00A15A25"/>
    <w:rsid w:val="00A16B91"/>
    <w:rsid w:val="00A23D55"/>
    <w:rsid w:val="00A24D0E"/>
    <w:rsid w:val="00A26AC3"/>
    <w:rsid w:val="00A31FD8"/>
    <w:rsid w:val="00A32A53"/>
    <w:rsid w:val="00A416AD"/>
    <w:rsid w:val="00A41EE6"/>
    <w:rsid w:val="00A4252B"/>
    <w:rsid w:val="00A42D9F"/>
    <w:rsid w:val="00A45AF3"/>
    <w:rsid w:val="00A54A43"/>
    <w:rsid w:val="00A6425A"/>
    <w:rsid w:val="00A65F36"/>
    <w:rsid w:val="00A667ED"/>
    <w:rsid w:val="00A678AA"/>
    <w:rsid w:val="00A723FA"/>
    <w:rsid w:val="00A72E2C"/>
    <w:rsid w:val="00A73A4B"/>
    <w:rsid w:val="00A74617"/>
    <w:rsid w:val="00A80765"/>
    <w:rsid w:val="00A829F9"/>
    <w:rsid w:val="00A83769"/>
    <w:rsid w:val="00A8414C"/>
    <w:rsid w:val="00A85B76"/>
    <w:rsid w:val="00A91E38"/>
    <w:rsid w:val="00A9479B"/>
    <w:rsid w:val="00A9493E"/>
    <w:rsid w:val="00A95D67"/>
    <w:rsid w:val="00A96C5D"/>
    <w:rsid w:val="00AA3385"/>
    <w:rsid w:val="00AA4DA4"/>
    <w:rsid w:val="00AB2970"/>
    <w:rsid w:val="00AB3B90"/>
    <w:rsid w:val="00AB3E01"/>
    <w:rsid w:val="00AB486E"/>
    <w:rsid w:val="00AC0B68"/>
    <w:rsid w:val="00AC4E50"/>
    <w:rsid w:val="00AC5A92"/>
    <w:rsid w:val="00AC7DDE"/>
    <w:rsid w:val="00AD1031"/>
    <w:rsid w:val="00AD3793"/>
    <w:rsid w:val="00AD3ECC"/>
    <w:rsid w:val="00AD48E1"/>
    <w:rsid w:val="00AD5119"/>
    <w:rsid w:val="00AD6DA7"/>
    <w:rsid w:val="00AE1420"/>
    <w:rsid w:val="00AE2FE1"/>
    <w:rsid w:val="00AE5134"/>
    <w:rsid w:val="00AE579A"/>
    <w:rsid w:val="00AE6E91"/>
    <w:rsid w:val="00AF09F2"/>
    <w:rsid w:val="00AF28DE"/>
    <w:rsid w:val="00AF4C70"/>
    <w:rsid w:val="00AF5696"/>
    <w:rsid w:val="00AF57AB"/>
    <w:rsid w:val="00AF6817"/>
    <w:rsid w:val="00B0055D"/>
    <w:rsid w:val="00B05C1D"/>
    <w:rsid w:val="00B06FB5"/>
    <w:rsid w:val="00B10112"/>
    <w:rsid w:val="00B10197"/>
    <w:rsid w:val="00B104E9"/>
    <w:rsid w:val="00B10F28"/>
    <w:rsid w:val="00B13335"/>
    <w:rsid w:val="00B13C13"/>
    <w:rsid w:val="00B14CF1"/>
    <w:rsid w:val="00B15087"/>
    <w:rsid w:val="00B151BA"/>
    <w:rsid w:val="00B160C4"/>
    <w:rsid w:val="00B21F39"/>
    <w:rsid w:val="00B23E16"/>
    <w:rsid w:val="00B24CE5"/>
    <w:rsid w:val="00B251E1"/>
    <w:rsid w:val="00B25420"/>
    <w:rsid w:val="00B25F8F"/>
    <w:rsid w:val="00B26A09"/>
    <w:rsid w:val="00B27CFC"/>
    <w:rsid w:val="00B32F44"/>
    <w:rsid w:val="00B352A4"/>
    <w:rsid w:val="00B3534D"/>
    <w:rsid w:val="00B41C10"/>
    <w:rsid w:val="00B514BB"/>
    <w:rsid w:val="00B51F7F"/>
    <w:rsid w:val="00B54245"/>
    <w:rsid w:val="00B54521"/>
    <w:rsid w:val="00B5507C"/>
    <w:rsid w:val="00B61944"/>
    <w:rsid w:val="00B623D2"/>
    <w:rsid w:val="00B62606"/>
    <w:rsid w:val="00B63B3A"/>
    <w:rsid w:val="00B6671F"/>
    <w:rsid w:val="00B67082"/>
    <w:rsid w:val="00B70ED5"/>
    <w:rsid w:val="00B72738"/>
    <w:rsid w:val="00B72B2D"/>
    <w:rsid w:val="00B73545"/>
    <w:rsid w:val="00B7518A"/>
    <w:rsid w:val="00B83584"/>
    <w:rsid w:val="00B86C2B"/>
    <w:rsid w:val="00B873B4"/>
    <w:rsid w:val="00B91BC3"/>
    <w:rsid w:val="00B92321"/>
    <w:rsid w:val="00B94709"/>
    <w:rsid w:val="00B96F59"/>
    <w:rsid w:val="00BA0001"/>
    <w:rsid w:val="00BA0033"/>
    <w:rsid w:val="00BA02B1"/>
    <w:rsid w:val="00BA16C1"/>
    <w:rsid w:val="00BA1F47"/>
    <w:rsid w:val="00BA42BD"/>
    <w:rsid w:val="00BA49A0"/>
    <w:rsid w:val="00BA665B"/>
    <w:rsid w:val="00BB296D"/>
    <w:rsid w:val="00BB5480"/>
    <w:rsid w:val="00BB5AFB"/>
    <w:rsid w:val="00BC1BE1"/>
    <w:rsid w:val="00BD3728"/>
    <w:rsid w:val="00BD5DBF"/>
    <w:rsid w:val="00BD7B9A"/>
    <w:rsid w:val="00BE0883"/>
    <w:rsid w:val="00BE129D"/>
    <w:rsid w:val="00BE33E6"/>
    <w:rsid w:val="00BE345F"/>
    <w:rsid w:val="00BE3869"/>
    <w:rsid w:val="00BE5F1F"/>
    <w:rsid w:val="00BE60ED"/>
    <w:rsid w:val="00BE7459"/>
    <w:rsid w:val="00BF0B11"/>
    <w:rsid w:val="00C03440"/>
    <w:rsid w:val="00C05F20"/>
    <w:rsid w:val="00C06133"/>
    <w:rsid w:val="00C15FB9"/>
    <w:rsid w:val="00C22CD5"/>
    <w:rsid w:val="00C263F8"/>
    <w:rsid w:val="00C3214B"/>
    <w:rsid w:val="00C32210"/>
    <w:rsid w:val="00C33803"/>
    <w:rsid w:val="00C35F73"/>
    <w:rsid w:val="00C36C7B"/>
    <w:rsid w:val="00C3736F"/>
    <w:rsid w:val="00C4207F"/>
    <w:rsid w:val="00C4634E"/>
    <w:rsid w:val="00C50259"/>
    <w:rsid w:val="00C5372F"/>
    <w:rsid w:val="00C54F0A"/>
    <w:rsid w:val="00C55ED8"/>
    <w:rsid w:val="00C57C3C"/>
    <w:rsid w:val="00C66262"/>
    <w:rsid w:val="00C675CD"/>
    <w:rsid w:val="00C703E6"/>
    <w:rsid w:val="00C72876"/>
    <w:rsid w:val="00C73CFD"/>
    <w:rsid w:val="00C7478D"/>
    <w:rsid w:val="00C749F5"/>
    <w:rsid w:val="00C75E25"/>
    <w:rsid w:val="00C76671"/>
    <w:rsid w:val="00C76DE4"/>
    <w:rsid w:val="00C84DF6"/>
    <w:rsid w:val="00C90032"/>
    <w:rsid w:val="00C96A78"/>
    <w:rsid w:val="00CB0FE2"/>
    <w:rsid w:val="00CB2193"/>
    <w:rsid w:val="00CB6AFD"/>
    <w:rsid w:val="00CC2AF8"/>
    <w:rsid w:val="00CC364E"/>
    <w:rsid w:val="00CC3F27"/>
    <w:rsid w:val="00CD13FD"/>
    <w:rsid w:val="00CD2266"/>
    <w:rsid w:val="00CD410E"/>
    <w:rsid w:val="00CD7127"/>
    <w:rsid w:val="00CE1AD3"/>
    <w:rsid w:val="00CE3FB9"/>
    <w:rsid w:val="00CF309A"/>
    <w:rsid w:val="00CF41FC"/>
    <w:rsid w:val="00CF71CA"/>
    <w:rsid w:val="00D03F49"/>
    <w:rsid w:val="00D107BC"/>
    <w:rsid w:val="00D12CEB"/>
    <w:rsid w:val="00D16F8A"/>
    <w:rsid w:val="00D246AB"/>
    <w:rsid w:val="00D26A1D"/>
    <w:rsid w:val="00D30392"/>
    <w:rsid w:val="00D30A81"/>
    <w:rsid w:val="00D30C06"/>
    <w:rsid w:val="00D33998"/>
    <w:rsid w:val="00D37774"/>
    <w:rsid w:val="00D45FAA"/>
    <w:rsid w:val="00D51504"/>
    <w:rsid w:val="00D525D0"/>
    <w:rsid w:val="00D53B8B"/>
    <w:rsid w:val="00D574DC"/>
    <w:rsid w:val="00D57EEE"/>
    <w:rsid w:val="00D619E2"/>
    <w:rsid w:val="00D64390"/>
    <w:rsid w:val="00D65C28"/>
    <w:rsid w:val="00D65FC4"/>
    <w:rsid w:val="00D76F97"/>
    <w:rsid w:val="00D776CF"/>
    <w:rsid w:val="00D778D1"/>
    <w:rsid w:val="00D8000A"/>
    <w:rsid w:val="00D81D9C"/>
    <w:rsid w:val="00D84483"/>
    <w:rsid w:val="00D84E7C"/>
    <w:rsid w:val="00D875A6"/>
    <w:rsid w:val="00D87B74"/>
    <w:rsid w:val="00D908B3"/>
    <w:rsid w:val="00D90D75"/>
    <w:rsid w:val="00D9245C"/>
    <w:rsid w:val="00D93187"/>
    <w:rsid w:val="00DA2FAE"/>
    <w:rsid w:val="00DA67B4"/>
    <w:rsid w:val="00DB5E60"/>
    <w:rsid w:val="00DC1708"/>
    <w:rsid w:val="00DC3127"/>
    <w:rsid w:val="00DC3F56"/>
    <w:rsid w:val="00DC504C"/>
    <w:rsid w:val="00DC560A"/>
    <w:rsid w:val="00DC7CB7"/>
    <w:rsid w:val="00DD0EFD"/>
    <w:rsid w:val="00DD661C"/>
    <w:rsid w:val="00DE0ED6"/>
    <w:rsid w:val="00DE13FB"/>
    <w:rsid w:val="00DE15C9"/>
    <w:rsid w:val="00DE2F7B"/>
    <w:rsid w:val="00DE4BBC"/>
    <w:rsid w:val="00DE7482"/>
    <w:rsid w:val="00DF1A1E"/>
    <w:rsid w:val="00DF1AF4"/>
    <w:rsid w:val="00DF255F"/>
    <w:rsid w:val="00E032F1"/>
    <w:rsid w:val="00E034BC"/>
    <w:rsid w:val="00E067B7"/>
    <w:rsid w:val="00E0782B"/>
    <w:rsid w:val="00E115FE"/>
    <w:rsid w:val="00E13ED4"/>
    <w:rsid w:val="00E14011"/>
    <w:rsid w:val="00E211BA"/>
    <w:rsid w:val="00E21C22"/>
    <w:rsid w:val="00E23C1B"/>
    <w:rsid w:val="00E247A8"/>
    <w:rsid w:val="00E2544A"/>
    <w:rsid w:val="00E3105B"/>
    <w:rsid w:val="00E33A0D"/>
    <w:rsid w:val="00E3704C"/>
    <w:rsid w:val="00E41515"/>
    <w:rsid w:val="00E421AD"/>
    <w:rsid w:val="00E42B48"/>
    <w:rsid w:val="00E45B47"/>
    <w:rsid w:val="00E46293"/>
    <w:rsid w:val="00E46562"/>
    <w:rsid w:val="00E46988"/>
    <w:rsid w:val="00E46C2D"/>
    <w:rsid w:val="00E46E69"/>
    <w:rsid w:val="00E46EF2"/>
    <w:rsid w:val="00E51604"/>
    <w:rsid w:val="00E52509"/>
    <w:rsid w:val="00E53386"/>
    <w:rsid w:val="00E53FA4"/>
    <w:rsid w:val="00E57298"/>
    <w:rsid w:val="00E602C4"/>
    <w:rsid w:val="00E60CB7"/>
    <w:rsid w:val="00E652FB"/>
    <w:rsid w:val="00E67A60"/>
    <w:rsid w:val="00E714D3"/>
    <w:rsid w:val="00E75E70"/>
    <w:rsid w:val="00E76D4A"/>
    <w:rsid w:val="00E82356"/>
    <w:rsid w:val="00E82BED"/>
    <w:rsid w:val="00E841D6"/>
    <w:rsid w:val="00E84EF3"/>
    <w:rsid w:val="00E90333"/>
    <w:rsid w:val="00E944EE"/>
    <w:rsid w:val="00EA1C03"/>
    <w:rsid w:val="00EA5636"/>
    <w:rsid w:val="00EA6033"/>
    <w:rsid w:val="00EA69FF"/>
    <w:rsid w:val="00EB0F35"/>
    <w:rsid w:val="00EB181A"/>
    <w:rsid w:val="00EB466F"/>
    <w:rsid w:val="00EB56AB"/>
    <w:rsid w:val="00EB7B36"/>
    <w:rsid w:val="00EC207D"/>
    <w:rsid w:val="00EC23B3"/>
    <w:rsid w:val="00EC2A89"/>
    <w:rsid w:val="00EC4EEC"/>
    <w:rsid w:val="00EC5A03"/>
    <w:rsid w:val="00EC7935"/>
    <w:rsid w:val="00EC7A6D"/>
    <w:rsid w:val="00ED55A1"/>
    <w:rsid w:val="00EE0968"/>
    <w:rsid w:val="00EE25C0"/>
    <w:rsid w:val="00EE284F"/>
    <w:rsid w:val="00EE327F"/>
    <w:rsid w:val="00EE3592"/>
    <w:rsid w:val="00EE3A04"/>
    <w:rsid w:val="00EE3F48"/>
    <w:rsid w:val="00EE4A2D"/>
    <w:rsid w:val="00EE65FC"/>
    <w:rsid w:val="00EF2110"/>
    <w:rsid w:val="00F00232"/>
    <w:rsid w:val="00F00350"/>
    <w:rsid w:val="00F0522D"/>
    <w:rsid w:val="00F05336"/>
    <w:rsid w:val="00F11E32"/>
    <w:rsid w:val="00F12A81"/>
    <w:rsid w:val="00F14DAB"/>
    <w:rsid w:val="00F159E1"/>
    <w:rsid w:val="00F16EB8"/>
    <w:rsid w:val="00F2265C"/>
    <w:rsid w:val="00F23947"/>
    <w:rsid w:val="00F317BA"/>
    <w:rsid w:val="00F31C8C"/>
    <w:rsid w:val="00F424D9"/>
    <w:rsid w:val="00F436DB"/>
    <w:rsid w:val="00F43712"/>
    <w:rsid w:val="00F469A5"/>
    <w:rsid w:val="00F47913"/>
    <w:rsid w:val="00F52216"/>
    <w:rsid w:val="00F52607"/>
    <w:rsid w:val="00F54939"/>
    <w:rsid w:val="00F555F2"/>
    <w:rsid w:val="00F55CDB"/>
    <w:rsid w:val="00F60E40"/>
    <w:rsid w:val="00F61D80"/>
    <w:rsid w:val="00F6203C"/>
    <w:rsid w:val="00F6250A"/>
    <w:rsid w:val="00F64D03"/>
    <w:rsid w:val="00F675FE"/>
    <w:rsid w:val="00F73E10"/>
    <w:rsid w:val="00F74BAA"/>
    <w:rsid w:val="00F75762"/>
    <w:rsid w:val="00F766F1"/>
    <w:rsid w:val="00F82A0A"/>
    <w:rsid w:val="00F87AFD"/>
    <w:rsid w:val="00F87C6B"/>
    <w:rsid w:val="00F950E8"/>
    <w:rsid w:val="00F957EC"/>
    <w:rsid w:val="00FA483A"/>
    <w:rsid w:val="00FA5019"/>
    <w:rsid w:val="00FA5990"/>
    <w:rsid w:val="00FB0DA4"/>
    <w:rsid w:val="00FB5B1A"/>
    <w:rsid w:val="00FC2C36"/>
    <w:rsid w:val="00FC339F"/>
    <w:rsid w:val="00FC4D91"/>
    <w:rsid w:val="00FD0F65"/>
    <w:rsid w:val="00FD453E"/>
    <w:rsid w:val="00FD4BE9"/>
    <w:rsid w:val="00FD4C27"/>
    <w:rsid w:val="00FD71E2"/>
    <w:rsid w:val="00FD7C86"/>
    <w:rsid w:val="00FE211A"/>
    <w:rsid w:val="00FE44D3"/>
    <w:rsid w:val="00FE49FA"/>
    <w:rsid w:val="00FE6231"/>
    <w:rsid w:val="00FE6A93"/>
    <w:rsid w:val="00FE6F56"/>
    <w:rsid w:val="00FE7405"/>
    <w:rsid w:val="00FF042A"/>
    <w:rsid w:val="00FF4F97"/>
    <w:rsid w:val="00FF61D8"/>
    <w:rsid w:val="00FF66D4"/>
    <w:rsid w:val="00FF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4914FF"/>
    <w:pPr>
      <w:spacing w:after="0" w:line="240" w:lineRule="auto"/>
      <w:ind w:right="-6" w:firstLine="720"/>
      <w:jc w:val="both"/>
    </w:pPr>
    <w:rPr>
      <w:rFonts w:ascii="Times New Roman" w:eastAsia="Times New Roman" w:hAnsi="Times New Roman" w:cs="Times New Roman"/>
      <w:sz w:val="24"/>
      <w:szCs w:val="24"/>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6">
    <w:name w:val="Обычный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uiPriority w:val="22"/>
    <w:qFormat/>
    <w:rsid w:val="004914FF"/>
    <w:rPr>
      <w:b/>
      <w:bCs/>
    </w:rPr>
  </w:style>
  <w:style w:type="paragraph" w:customStyle="1" w:styleId="17">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8">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9">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2">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4914FF"/>
    <w:pPr>
      <w:spacing w:after="0" w:line="240" w:lineRule="auto"/>
      <w:ind w:right="-6" w:firstLine="720"/>
      <w:jc w:val="both"/>
    </w:pPr>
    <w:rPr>
      <w:rFonts w:ascii="Times New Roman" w:eastAsia="Times New Roman" w:hAnsi="Times New Roman" w:cs="Times New Roman"/>
      <w:sz w:val="24"/>
      <w:szCs w:val="24"/>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6">
    <w:name w:val="Обычный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uiPriority w:val="22"/>
    <w:qFormat/>
    <w:rsid w:val="004914FF"/>
    <w:rPr>
      <w:b/>
      <w:bCs/>
    </w:rPr>
  </w:style>
  <w:style w:type="paragraph" w:customStyle="1" w:styleId="17">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8">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9">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2">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488">
      <w:bodyDiv w:val="1"/>
      <w:marLeft w:val="0"/>
      <w:marRight w:val="0"/>
      <w:marTop w:val="0"/>
      <w:marBottom w:val="0"/>
      <w:divBdr>
        <w:top w:val="none" w:sz="0" w:space="0" w:color="auto"/>
        <w:left w:val="none" w:sz="0" w:space="0" w:color="auto"/>
        <w:bottom w:val="none" w:sz="0" w:space="0" w:color="auto"/>
        <w:right w:val="none" w:sz="0" w:space="0" w:color="auto"/>
      </w:divBdr>
    </w:div>
    <w:div w:id="239102859">
      <w:bodyDiv w:val="1"/>
      <w:marLeft w:val="0"/>
      <w:marRight w:val="0"/>
      <w:marTop w:val="0"/>
      <w:marBottom w:val="0"/>
      <w:divBdr>
        <w:top w:val="none" w:sz="0" w:space="0" w:color="auto"/>
        <w:left w:val="none" w:sz="0" w:space="0" w:color="auto"/>
        <w:bottom w:val="none" w:sz="0" w:space="0" w:color="auto"/>
        <w:right w:val="none" w:sz="0" w:space="0" w:color="auto"/>
      </w:divBdr>
    </w:div>
    <w:div w:id="287976685">
      <w:bodyDiv w:val="1"/>
      <w:marLeft w:val="0"/>
      <w:marRight w:val="0"/>
      <w:marTop w:val="0"/>
      <w:marBottom w:val="0"/>
      <w:divBdr>
        <w:top w:val="none" w:sz="0" w:space="0" w:color="auto"/>
        <w:left w:val="none" w:sz="0" w:space="0" w:color="auto"/>
        <w:bottom w:val="none" w:sz="0" w:space="0" w:color="auto"/>
        <w:right w:val="none" w:sz="0" w:space="0" w:color="auto"/>
      </w:divBdr>
    </w:div>
    <w:div w:id="871963418">
      <w:bodyDiv w:val="1"/>
      <w:marLeft w:val="0"/>
      <w:marRight w:val="0"/>
      <w:marTop w:val="0"/>
      <w:marBottom w:val="0"/>
      <w:divBdr>
        <w:top w:val="none" w:sz="0" w:space="0" w:color="auto"/>
        <w:left w:val="none" w:sz="0" w:space="0" w:color="auto"/>
        <w:bottom w:val="none" w:sz="0" w:space="0" w:color="auto"/>
        <w:right w:val="none" w:sz="0" w:space="0" w:color="auto"/>
      </w:divBdr>
    </w:div>
    <w:div w:id="897320894">
      <w:bodyDiv w:val="1"/>
      <w:marLeft w:val="0"/>
      <w:marRight w:val="0"/>
      <w:marTop w:val="0"/>
      <w:marBottom w:val="0"/>
      <w:divBdr>
        <w:top w:val="none" w:sz="0" w:space="0" w:color="auto"/>
        <w:left w:val="none" w:sz="0" w:space="0" w:color="auto"/>
        <w:bottom w:val="none" w:sz="0" w:space="0" w:color="auto"/>
        <w:right w:val="none" w:sz="0" w:space="0" w:color="auto"/>
      </w:divBdr>
      <w:divsChild>
        <w:div w:id="1500268433">
          <w:marLeft w:val="446"/>
          <w:marRight w:val="0"/>
          <w:marTop w:val="0"/>
          <w:marBottom w:val="0"/>
          <w:divBdr>
            <w:top w:val="none" w:sz="0" w:space="0" w:color="auto"/>
            <w:left w:val="none" w:sz="0" w:space="0" w:color="auto"/>
            <w:bottom w:val="none" w:sz="0" w:space="0" w:color="auto"/>
            <w:right w:val="none" w:sz="0" w:space="0" w:color="auto"/>
          </w:divBdr>
        </w:div>
      </w:divsChild>
    </w:div>
    <w:div w:id="955254202">
      <w:bodyDiv w:val="1"/>
      <w:marLeft w:val="0"/>
      <w:marRight w:val="0"/>
      <w:marTop w:val="0"/>
      <w:marBottom w:val="0"/>
      <w:divBdr>
        <w:top w:val="none" w:sz="0" w:space="0" w:color="auto"/>
        <w:left w:val="none" w:sz="0" w:space="0" w:color="auto"/>
        <w:bottom w:val="none" w:sz="0" w:space="0" w:color="auto"/>
        <w:right w:val="none" w:sz="0" w:space="0" w:color="auto"/>
      </w:divBdr>
      <w:divsChild>
        <w:div w:id="1137645407">
          <w:marLeft w:val="446"/>
          <w:marRight w:val="0"/>
          <w:marTop w:val="0"/>
          <w:marBottom w:val="0"/>
          <w:divBdr>
            <w:top w:val="none" w:sz="0" w:space="0" w:color="auto"/>
            <w:left w:val="none" w:sz="0" w:space="0" w:color="auto"/>
            <w:bottom w:val="none" w:sz="0" w:space="0" w:color="auto"/>
            <w:right w:val="none" w:sz="0" w:space="0" w:color="auto"/>
          </w:divBdr>
        </w:div>
      </w:divsChild>
    </w:div>
    <w:div w:id="982078453">
      <w:bodyDiv w:val="1"/>
      <w:marLeft w:val="0"/>
      <w:marRight w:val="0"/>
      <w:marTop w:val="0"/>
      <w:marBottom w:val="0"/>
      <w:divBdr>
        <w:top w:val="none" w:sz="0" w:space="0" w:color="auto"/>
        <w:left w:val="none" w:sz="0" w:space="0" w:color="auto"/>
        <w:bottom w:val="none" w:sz="0" w:space="0" w:color="auto"/>
        <w:right w:val="none" w:sz="0" w:space="0" w:color="auto"/>
      </w:divBdr>
      <w:divsChild>
        <w:div w:id="1272323396">
          <w:marLeft w:val="446"/>
          <w:marRight w:val="0"/>
          <w:marTop w:val="0"/>
          <w:marBottom w:val="0"/>
          <w:divBdr>
            <w:top w:val="none" w:sz="0" w:space="0" w:color="auto"/>
            <w:left w:val="none" w:sz="0" w:space="0" w:color="auto"/>
            <w:bottom w:val="none" w:sz="0" w:space="0" w:color="auto"/>
            <w:right w:val="none" w:sz="0" w:space="0" w:color="auto"/>
          </w:divBdr>
        </w:div>
      </w:divsChild>
    </w:div>
    <w:div w:id="1106272091">
      <w:bodyDiv w:val="1"/>
      <w:marLeft w:val="0"/>
      <w:marRight w:val="0"/>
      <w:marTop w:val="0"/>
      <w:marBottom w:val="0"/>
      <w:divBdr>
        <w:top w:val="none" w:sz="0" w:space="0" w:color="auto"/>
        <w:left w:val="none" w:sz="0" w:space="0" w:color="auto"/>
        <w:bottom w:val="none" w:sz="0" w:space="0" w:color="auto"/>
        <w:right w:val="none" w:sz="0" w:space="0" w:color="auto"/>
      </w:divBdr>
    </w:div>
    <w:div w:id="1123693477">
      <w:bodyDiv w:val="1"/>
      <w:marLeft w:val="0"/>
      <w:marRight w:val="0"/>
      <w:marTop w:val="0"/>
      <w:marBottom w:val="0"/>
      <w:divBdr>
        <w:top w:val="none" w:sz="0" w:space="0" w:color="auto"/>
        <w:left w:val="none" w:sz="0" w:space="0" w:color="auto"/>
        <w:bottom w:val="none" w:sz="0" w:space="0" w:color="auto"/>
        <w:right w:val="none" w:sz="0" w:space="0" w:color="auto"/>
      </w:divBdr>
    </w:div>
    <w:div w:id="1262493574">
      <w:bodyDiv w:val="1"/>
      <w:marLeft w:val="0"/>
      <w:marRight w:val="0"/>
      <w:marTop w:val="0"/>
      <w:marBottom w:val="0"/>
      <w:divBdr>
        <w:top w:val="none" w:sz="0" w:space="0" w:color="auto"/>
        <w:left w:val="none" w:sz="0" w:space="0" w:color="auto"/>
        <w:bottom w:val="none" w:sz="0" w:space="0" w:color="auto"/>
        <w:right w:val="none" w:sz="0" w:space="0" w:color="auto"/>
      </w:divBdr>
    </w:div>
    <w:div w:id="1412002128">
      <w:bodyDiv w:val="1"/>
      <w:marLeft w:val="0"/>
      <w:marRight w:val="0"/>
      <w:marTop w:val="0"/>
      <w:marBottom w:val="0"/>
      <w:divBdr>
        <w:top w:val="none" w:sz="0" w:space="0" w:color="auto"/>
        <w:left w:val="none" w:sz="0" w:space="0" w:color="auto"/>
        <w:bottom w:val="none" w:sz="0" w:space="0" w:color="auto"/>
        <w:right w:val="none" w:sz="0" w:space="0" w:color="auto"/>
      </w:divBdr>
    </w:div>
    <w:div w:id="1487821488">
      <w:bodyDiv w:val="1"/>
      <w:marLeft w:val="0"/>
      <w:marRight w:val="0"/>
      <w:marTop w:val="0"/>
      <w:marBottom w:val="0"/>
      <w:divBdr>
        <w:top w:val="none" w:sz="0" w:space="0" w:color="auto"/>
        <w:left w:val="none" w:sz="0" w:space="0" w:color="auto"/>
        <w:bottom w:val="none" w:sz="0" w:space="0" w:color="auto"/>
        <w:right w:val="none" w:sz="0" w:space="0" w:color="auto"/>
      </w:divBdr>
      <w:divsChild>
        <w:div w:id="1331182365">
          <w:marLeft w:val="446"/>
          <w:marRight w:val="0"/>
          <w:marTop w:val="0"/>
          <w:marBottom w:val="0"/>
          <w:divBdr>
            <w:top w:val="none" w:sz="0" w:space="0" w:color="auto"/>
            <w:left w:val="none" w:sz="0" w:space="0" w:color="auto"/>
            <w:bottom w:val="none" w:sz="0" w:space="0" w:color="auto"/>
            <w:right w:val="none" w:sz="0" w:space="0" w:color="auto"/>
          </w:divBdr>
        </w:div>
      </w:divsChild>
    </w:div>
    <w:div w:id="1674987222">
      <w:bodyDiv w:val="1"/>
      <w:marLeft w:val="0"/>
      <w:marRight w:val="0"/>
      <w:marTop w:val="0"/>
      <w:marBottom w:val="0"/>
      <w:divBdr>
        <w:top w:val="none" w:sz="0" w:space="0" w:color="auto"/>
        <w:left w:val="none" w:sz="0" w:space="0" w:color="auto"/>
        <w:bottom w:val="none" w:sz="0" w:space="0" w:color="auto"/>
        <w:right w:val="none" w:sz="0" w:space="0" w:color="auto"/>
      </w:divBdr>
    </w:div>
    <w:div w:id="2058892498">
      <w:bodyDiv w:val="1"/>
      <w:marLeft w:val="0"/>
      <w:marRight w:val="0"/>
      <w:marTop w:val="0"/>
      <w:marBottom w:val="0"/>
      <w:divBdr>
        <w:top w:val="none" w:sz="0" w:space="0" w:color="auto"/>
        <w:left w:val="none" w:sz="0" w:space="0" w:color="auto"/>
        <w:bottom w:val="none" w:sz="0" w:space="0" w:color="auto"/>
        <w:right w:val="none" w:sz="0" w:space="0" w:color="auto"/>
      </w:divBdr>
    </w:div>
    <w:div w:id="2107118936">
      <w:bodyDiv w:val="1"/>
      <w:marLeft w:val="0"/>
      <w:marRight w:val="0"/>
      <w:marTop w:val="0"/>
      <w:marBottom w:val="0"/>
      <w:divBdr>
        <w:top w:val="none" w:sz="0" w:space="0" w:color="auto"/>
        <w:left w:val="none" w:sz="0" w:space="0" w:color="auto"/>
        <w:bottom w:val="none" w:sz="0" w:space="0" w:color="auto"/>
        <w:right w:val="none" w:sz="0" w:space="0" w:color="auto"/>
      </w:divBdr>
      <w:divsChild>
        <w:div w:id="17951030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dety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5450-1D52-47BB-8DEC-A0A7BD05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7740</Words>
  <Characters>44123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Шулакова Ольга Борисовна</cp:lastModifiedBy>
  <cp:revision>14</cp:revision>
  <cp:lastPrinted>2022-02-03T11:58:00Z</cp:lastPrinted>
  <dcterms:created xsi:type="dcterms:W3CDTF">2022-01-31T14:19:00Z</dcterms:created>
  <dcterms:modified xsi:type="dcterms:W3CDTF">2022-02-04T13:49:00Z</dcterms:modified>
</cp:coreProperties>
</file>